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Pr="00FD01AE" w:rsidRDefault="00FD01AE" w:rsidP="00FD01AE">
      <w:pPr>
        <w:jc w:val="center"/>
        <w:rPr>
          <w:b/>
          <w:u w:val="single"/>
        </w:rPr>
      </w:pPr>
      <w:r>
        <w:rPr>
          <w:b/>
          <w:u w:val="single"/>
        </w:rPr>
        <w:t>Lösung 08.06.</w:t>
      </w:r>
    </w:p>
    <w:p w:rsidR="00FD01AE" w:rsidRDefault="00FD01AE"/>
    <w:p w:rsidR="00FD01AE" w:rsidRPr="00FD01AE" w:rsidRDefault="00FD01AE">
      <w:pPr>
        <w:rPr>
          <w:i/>
        </w:rPr>
      </w:pPr>
      <w:r>
        <w:t xml:space="preserve">3a) cos </w:t>
      </w:r>
      <w:r>
        <w:rPr>
          <w:rFonts w:cs="Arial"/>
        </w:rPr>
        <w:t>α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1,25</m:t>
            </m:r>
          </m:num>
          <m:den>
            <m:r>
              <w:rPr>
                <w:rFonts w:ascii="Cambria Math" w:hAnsi="Cambria Math"/>
              </w:rPr>
              <m:t>2,5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Pr="00FD01AE">
        <w:rPr>
          <w:rFonts w:eastAsiaTheme="minorEastAsia"/>
        </w:rPr>
        <w:sym w:font="Wingdings" w:char="F0E8"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cs="Arial"/>
        </w:rPr>
        <w:t>α = 60°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</w:rPr>
        <w:t>Im Rechner an cos</w:t>
      </w:r>
      <w:r>
        <w:rPr>
          <w:rFonts w:cs="Arial"/>
          <w:i/>
          <w:vertAlign w:val="superscript"/>
        </w:rPr>
        <w:t>-1</w:t>
      </w:r>
      <w:r>
        <w:rPr>
          <w:rFonts w:cs="Arial"/>
          <w:i/>
        </w:rPr>
        <w:t>-Eingabe denken!</w:t>
      </w:r>
    </w:p>
    <w:p w:rsidR="00FD01AE" w:rsidRDefault="00FD01AE">
      <w:r>
        <w:t xml:space="preserve">3b) </w:t>
      </w:r>
      <w:r w:rsidR="00B11C6D">
        <w:tab/>
      </w:r>
      <w:r>
        <w:t>Höhe des Dreiecks ABC:</w:t>
      </w:r>
    </w:p>
    <w:p w:rsidR="00FD01AE" w:rsidRDefault="00FD01AE" w:rsidP="00FD01AE">
      <w:pPr>
        <w:pStyle w:val="Aufzhlungszeichen"/>
        <w:numPr>
          <w:ilvl w:val="0"/>
          <w:numId w:val="0"/>
        </w:numPr>
        <w:rPr>
          <w:rFonts w:eastAsiaTheme="minorEastAsia"/>
        </w:rPr>
      </w:pPr>
      <w:r>
        <w:tab/>
      </w:r>
      <w:r>
        <w:tab/>
        <w:t xml:space="preserve">CF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2,5²-1,25²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BB"/>
      </w:r>
      <w:r>
        <w:rPr>
          <w:rFonts w:eastAsiaTheme="minorEastAsia"/>
        </w:rPr>
        <w:t xml:space="preserve"> 2,2dm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11C6D">
        <w:rPr>
          <w:rFonts w:eastAsiaTheme="minorEastAsia"/>
        </w:rPr>
        <w:tab/>
      </w:r>
      <w:r w:rsidR="00B11C6D">
        <w:rPr>
          <w:rFonts w:eastAsiaTheme="minorEastAsia"/>
        </w:rPr>
        <w:tab/>
      </w:r>
      <w:r>
        <w:rPr>
          <w:rFonts w:eastAsiaTheme="minorEastAsia"/>
          <w:i/>
        </w:rPr>
        <w:t xml:space="preserve">Pythagoras, </w:t>
      </w:r>
      <w:proofErr w:type="spellStart"/>
      <w:r>
        <w:rPr>
          <w:rFonts w:eastAsiaTheme="minorEastAsia"/>
          <w:i/>
        </w:rPr>
        <w:t>ez</w:t>
      </w:r>
      <w:proofErr w:type="spellEnd"/>
    </w:p>
    <w:p w:rsidR="00FD01AE" w:rsidRDefault="00FD01A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Länge der Strecke AB:</w:t>
      </w:r>
    </w:p>
    <w:p w:rsidR="00FD01AE" w:rsidRPr="00FD01AE" w:rsidRDefault="00FD01AE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D01AE">
        <w:rPr>
          <w:rFonts w:eastAsiaTheme="minorEastAsia"/>
          <w:highlight w:val="green"/>
        </w:rPr>
        <w:t xml:space="preserve">2,5² </w:t>
      </w:r>
      <w:r>
        <w:rPr>
          <w:rFonts w:eastAsiaTheme="minorEastAsia"/>
        </w:rPr>
        <w:t xml:space="preserve">= </w:t>
      </w:r>
      <w:r w:rsidRPr="00FD01AE">
        <w:rPr>
          <w:rFonts w:eastAsiaTheme="minorEastAsia"/>
          <w:highlight w:val="yellow"/>
        </w:rPr>
        <w:t>AB</w:t>
      </w:r>
      <w:r>
        <w:rPr>
          <w:rFonts w:eastAsiaTheme="minorEastAsia"/>
        </w:rPr>
        <w:t xml:space="preserve"> * </w:t>
      </w:r>
      <w:r w:rsidRPr="00FD01AE">
        <w:rPr>
          <w:rFonts w:eastAsiaTheme="minorEastAsia"/>
          <w:highlight w:val="cyan"/>
        </w:rPr>
        <w:t>1,25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FD01AE">
        <w:rPr>
          <w:rFonts w:eastAsiaTheme="minorEastAsia"/>
        </w:rPr>
        <w:sym w:font="Wingdings" w:char="F0E8"/>
      </w:r>
      <w:r>
        <w:rPr>
          <w:rFonts w:eastAsiaTheme="minorEastAsia"/>
        </w:rPr>
        <w:t xml:space="preserve"> AB = 5dm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B11C6D">
        <w:rPr>
          <w:rFonts w:eastAsiaTheme="minorEastAsia"/>
        </w:rPr>
        <w:tab/>
      </w:r>
      <w:r w:rsidR="00B11C6D"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  <w:i/>
        </w:rPr>
        <w:t>Kathetensatz</w:t>
      </w:r>
      <w:proofErr w:type="spellEnd"/>
      <w:r>
        <w:rPr>
          <w:rFonts w:eastAsiaTheme="minorEastAsia"/>
          <w:i/>
        </w:rPr>
        <w:t xml:space="preserve">  </w:t>
      </w:r>
      <w:r w:rsidRPr="00FD01AE">
        <w:rPr>
          <w:rFonts w:eastAsiaTheme="minorEastAsia"/>
          <w:i/>
          <w:highlight w:val="green"/>
        </w:rPr>
        <w:t>b²</w:t>
      </w:r>
      <w:r>
        <w:rPr>
          <w:rFonts w:eastAsiaTheme="minorEastAsia"/>
          <w:i/>
        </w:rPr>
        <w:t xml:space="preserve"> = </w:t>
      </w:r>
      <w:r w:rsidRPr="00FD01AE">
        <w:rPr>
          <w:rFonts w:eastAsiaTheme="minorEastAsia"/>
          <w:i/>
          <w:highlight w:val="yellow"/>
        </w:rPr>
        <w:t>c</w:t>
      </w:r>
      <w:r>
        <w:rPr>
          <w:rFonts w:eastAsiaTheme="minorEastAsia"/>
          <w:i/>
        </w:rPr>
        <w:t xml:space="preserve"> * </w:t>
      </w:r>
      <w:r w:rsidRPr="00FD01AE">
        <w:rPr>
          <w:rFonts w:eastAsiaTheme="minorEastAsia"/>
          <w:i/>
          <w:highlight w:val="cyan"/>
        </w:rPr>
        <w:t>q</w:t>
      </w:r>
    </w:p>
    <w:p w:rsidR="00FD01AE" w:rsidRDefault="00FD01AE">
      <w:r>
        <w:tab/>
      </w:r>
      <w:r>
        <w:tab/>
        <w:t>Jetzt wird’s knifflig: Länge der Strecke ED</w:t>
      </w:r>
    </w:p>
    <w:p w:rsidR="00FD01AE" w:rsidRPr="005C6790" w:rsidRDefault="00B11C6D">
      <w:pPr>
        <w:rPr>
          <w:i/>
        </w:rPr>
      </w:pP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ED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CF-FG</m:t>
            </m:r>
          </m:num>
          <m:den>
            <m:r>
              <w:rPr>
                <w:rFonts w:ascii="Cambria Math" w:hAnsi="Cambria Math"/>
              </w:rPr>
              <m:t>CF</m:t>
            </m:r>
          </m:den>
        </m:f>
      </m:oMath>
      <w:r w:rsidRPr="00B11C6D">
        <w:rPr>
          <w:rFonts w:eastAsiaTheme="minorEastAsia"/>
        </w:rPr>
        <w:tab/>
      </w:r>
      <w:r w:rsidRPr="00B11C6D">
        <w:rPr>
          <w:rFonts w:eastAsiaTheme="minorEastAsia"/>
        </w:rPr>
        <w:tab/>
      </w:r>
      <w:r w:rsidRPr="00B11C6D">
        <w:rPr>
          <w:rFonts w:eastAsiaTheme="minorEastAsia"/>
        </w:rPr>
        <w:sym w:font="Wingdings" w:char="F0E8"/>
      </w:r>
      <w:r w:rsidRPr="00B11C6D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ED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2,2-1,5</m:t>
            </m:r>
          </m:num>
          <m:den>
            <m:r>
              <w:rPr>
                <w:rFonts w:ascii="Cambria Math" w:hAnsi="Cambria Math"/>
              </w:rPr>
              <m:t>2,2</m:t>
            </m:r>
          </m:den>
        </m:f>
      </m:oMath>
      <w:r w:rsidRPr="00B11C6D">
        <w:rPr>
          <w:rFonts w:eastAsiaTheme="minorEastAsia"/>
        </w:rPr>
        <w:t xml:space="preserve">  </w:t>
      </w:r>
      <w:r w:rsidRPr="00B11C6D">
        <w:rPr>
          <w:rFonts w:eastAsiaTheme="minorEastAsia"/>
        </w:rPr>
        <w:sym w:font="Wingdings" w:char="F0E8"/>
      </w:r>
      <w:r w:rsidRPr="00B11C6D">
        <w:rPr>
          <w:rFonts w:eastAsiaTheme="minorEastAsia"/>
        </w:rPr>
        <w:t xml:space="preserve"> ED </w:t>
      </w:r>
      <w:r>
        <w:rPr>
          <w:rFonts w:eastAsiaTheme="minorEastAsia"/>
          <w:lang w:val="en-US"/>
        </w:rPr>
        <w:sym w:font="Symbol" w:char="F0BB"/>
      </w:r>
      <w:r w:rsidRPr="00B11C6D">
        <w:rPr>
          <w:rFonts w:eastAsiaTheme="minorEastAsia"/>
        </w:rPr>
        <w:t xml:space="preserve"> 1,6dm</w:t>
      </w:r>
      <w:r w:rsidR="005C6790">
        <w:rPr>
          <w:rFonts w:eastAsiaTheme="minorEastAsia"/>
        </w:rPr>
        <w:tab/>
      </w:r>
      <w:r w:rsidR="005C6790">
        <w:rPr>
          <w:rFonts w:eastAsiaTheme="minorEastAsia"/>
        </w:rPr>
        <w:tab/>
      </w:r>
      <w:r w:rsidR="005C6790">
        <w:rPr>
          <w:rFonts w:eastAsiaTheme="minorEastAsia"/>
          <w:i/>
        </w:rPr>
        <w:t>Strahlensatz</w:t>
      </w:r>
      <w:bookmarkStart w:id="0" w:name="_GoBack"/>
      <w:bookmarkEnd w:id="0"/>
    </w:p>
    <w:p w:rsidR="00B11C6D" w:rsidRPr="00B11C6D" w:rsidRDefault="00B11C6D">
      <w:pPr>
        <w:rPr>
          <w:i/>
        </w:rPr>
      </w:pPr>
      <w:r>
        <w:tab/>
      </w:r>
      <w:r>
        <w:tab/>
      </w:r>
      <w:r>
        <w:rPr>
          <w:i/>
        </w:rPr>
        <w:t xml:space="preserve">Sehr schwerer Lösungsansatz, zugegeben. </w:t>
      </w:r>
      <w:r w:rsidRPr="00B11C6D">
        <w:rPr>
          <w:i/>
        </w:rPr>
        <w:sym w:font="Wingdings" w:char="F04C"/>
      </w:r>
    </w:p>
    <w:p w:rsidR="00B11C6D" w:rsidRDefault="00B11C6D">
      <w:pPr>
        <w:rPr>
          <w:rFonts w:eastAsiaTheme="minorEastAsia"/>
          <w:i/>
        </w:rPr>
      </w:pPr>
      <w:r>
        <w:t>3c)</w:t>
      </w:r>
      <w:r>
        <w:tab/>
      </w:r>
      <w:proofErr w:type="spellStart"/>
      <w:r>
        <w:t>A</w:t>
      </w:r>
      <w:r>
        <w:rPr>
          <w:vertAlign w:val="subscript"/>
        </w:rPr>
        <w:t>Trapez</w:t>
      </w:r>
      <w:proofErr w:type="spellEnd"/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5+1,6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*1,5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BB"/>
      </w:r>
      <w:r>
        <w:rPr>
          <w:rFonts w:eastAsiaTheme="minorEastAsia"/>
        </w:rPr>
        <w:t xml:space="preserve"> 5,0dm²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  <w:i/>
        </w:rPr>
        <w:t>Leichte</w:t>
      </w:r>
      <w:proofErr w:type="spellEnd"/>
      <w:r>
        <w:rPr>
          <w:rFonts w:eastAsiaTheme="minorEastAsia"/>
          <w:i/>
        </w:rPr>
        <w:t xml:space="preserve"> Aufgabe, die aber leider nur mit</w:t>
      </w:r>
      <w:r>
        <w:rPr>
          <w:rFonts w:eastAsiaTheme="minorEastAsia"/>
          <w:i/>
        </w:rPr>
        <w:br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allen Ergebnissen aus 3b geht</w:t>
      </w:r>
    </w:p>
    <w:p w:rsidR="00B11C6D" w:rsidRDefault="00B11C6D">
      <w:pPr>
        <w:rPr>
          <w:rFonts w:eastAsiaTheme="minorEastAsia"/>
        </w:rPr>
      </w:pPr>
    </w:p>
    <w:p w:rsidR="00B11C6D" w:rsidRDefault="00B11C6D">
      <w:pPr>
        <w:rPr>
          <w:rFonts w:eastAsiaTheme="minorEastAsia"/>
        </w:rPr>
      </w:pPr>
    </w:p>
    <w:p w:rsidR="00B11C6D" w:rsidRPr="008C44CE" w:rsidRDefault="00B11C6D">
      <w:pPr>
        <w:rPr>
          <w:rFonts w:eastAsiaTheme="minorEastAsia"/>
          <w:i/>
        </w:rPr>
      </w:pPr>
      <w:r>
        <w:rPr>
          <w:rFonts w:eastAsiaTheme="minorEastAsia"/>
        </w:rPr>
        <w:t xml:space="preserve">10a)  </w:t>
      </w:r>
      <w:r w:rsidR="008C44CE">
        <w:rPr>
          <w:rFonts w:eastAsiaTheme="minorEastAsia"/>
        </w:rPr>
        <w:t>2,5 l = 2,5 dm³ = 2500 cm³</w:t>
      </w:r>
      <w:r w:rsidR="008C44CE">
        <w:rPr>
          <w:rFonts w:eastAsiaTheme="minorEastAsia"/>
        </w:rPr>
        <w:tab/>
      </w:r>
      <w:r w:rsidR="008C44CE">
        <w:rPr>
          <w:rFonts w:eastAsiaTheme="minorEastAsia"/>
        </w:rPr>
        <w:tab/>
      </w:r>
      <w:r w:rsidR="008C44CE">
        <w:rPr>
          <w:rFonts w:eastAsiaTheme="minorEastAsia"/>
        </w:rPr>
        <w:tab/>
      </w:r>
      <w:r w:rsidR="008C44CE">
        <w:rPr>
          <w:rFonts w:eastAsiaTheme="minorEastAsia"/>
        </w:rPr>
        <w:tab/>
      </w:r>
      <w:r w:rsidR="008C44CE">
        <w:rPr>
          <w:rFonts w:eastAsiaTheme="minorEastAsia"/>
          <w:i/>
        </w:rPr>
        <w:t>Volumen der Vase umgerechnet für später</w:t>
      </w:r>
    </w:p>
    <w:p w:rsidR="008C44CE" w:rsidRDefault="008C44CE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2500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1875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Volumen ohne Kugeln</w:t>
      </w:r>
    </w:p>
    <w:p w:rsidR="008C44CE" w:rsidRDefault="008C44CE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</w:rPr>
        <w:t xml:space="preserve">2500 *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2000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Volumen mit Kugeln</w:t>
      </w:r>
    </w:p>
    <w:p w:rsidR="008C44CE" w:rsidRPr="008C44CE" w:rsidRDefault="008C44CE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</w:rPr>
        <w:t xml:space="preserve">V = (2000 – 1875) : 60 </w:t>
      </w:r>
      <w:r>
        <w:rPr>
          <w:rFonts w:eastAsiaTheme="minorEastAsia"/>
        </w:rPr>
        <w:sym w:font="Symbol" w:char="F0BB"/>
      </w:r>
      <w:r>
        <w:rPr>
          <w:rFonts w:eastAsiaTheme="minorEastAsia"/>
        </w:rPr>
        <w:t xml:space="preserve"> 2,083cm³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 xml:space="preserve">Volumen einer </w:t>
      </w:r>
      <w:proofErr w:type="spellStart"/>
      <w:r>
        <w:rPr>
          <w:rFonts w:eastAsiaTheme="minorEastAsia"/>
          <w:i/>
        </w:rPr>
        <w:t>Dekokugel</w:t>
      </w:r>
      <w:proofErr w:type="spellEnd"/>
    </w:p>
    <w:p w:rsidR="008C44CE" w:rsidRDefault="008C44C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Durchmesser d einer Kugel in cm:</w:t>
      </w:r>
    </w:p>
    <w:p w:rsidR="008C44CE" w:rsidRDefault="008C44CE">
      <w:pPr>
        <w:rPr>
          <w:rFonts w:eastAsiaTheme="minorEastAsia"/>
          <w:i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2,083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 * 3,14 * d³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  <w:i/>
        </w:rPr>
        <w:t>Anwenden der Durchmesserformel</w:t>
      </w:r>
      <w:r w:rsidR="003E042A">
        <w:rPr>
          <w:rFonts w:eastAsiaTheme="minorEastAsia"/>
          <w:i/>
        </w:rPr>
        <w:t xml:space="preserve"> der </w:t>
      </w:r>
      <w:r w:rsidR="003E042A">
        <w:rPr>
          <w:rFonts w:eastAsiaTheme="minorEastAsia"/>
          <w:i/>
        </w:rPr>
        <w:br/>
        <w:t xml:space="preserve"> </w:t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</w:r>
      <w:r w:rsidR="003E042A">
        <w:rPr>
          <w:rFonts w:eastAsiaTheme="minorEastAsia"/>
          <w:i/>
        </w:rPr>
        <w:tab/>
        <w:t>Kugel</w:t>
      </w:r>
    </w:p>
    <w:p w:rsidR="008C44CE" w:rsidRDefault="008C44CE">
      <w:pPr>
        <w:rPr>
          <w:rFonts w:eastAsiaTheme="minorEastAsia"/>
          <w:i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</w:rPr>
        <w:t xml:space="preserve">1,59 </w:t>
      </w:r>
      <w:r>
        <w:rPr>
          <w:rFonts w:eastAsiaTheme="minorEastAsia"/>
        </w:rPr>
        <w:sym w:font="Symbol" w:char="F0BB"/>
      </w:r>
      <w:r>
        <w:rPr>
          <w:rFonts w:eastAsiaTheme="minorEastAsia"/>
        </w:rPr>
        <w:t xml:space="preserve"> d</w:t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</w:rPr>
        <w:tab/>
      </w:r>
      <w:r w:rsidR="003E042A">
        <w:rPr>
          <w:rFonts w:eastAsiaTheme="minorEastAsia"/>
          <w:i/>
        </w:rPr>
        <w:t>Geht natürlich auch mit der Radiusformel,</w:t>
      </w:r>
    </w:p>
    <w:p w:rsidR="003E042A" w:rsidRPr="003E042A" w:rsidRDefault="003E042A">
      <w:pPr>
        <w:rPr>
          <w:i/>
        </w:rPr>
      </w:pP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</w:r>
      <w:r>
        <w:rPr>
          <w:rFonts w:eastAsiaTheme="minorEastAsia"/>
          <w:i/>
        </w:rPr>
        <w:tab/>
        <w:t>aber dann am Ende mal 2 nehmen!</w:t>
      </w:r>
    </w:p>
    <w:sectPr w:rsidR="003E042A" w:rsidRPr="003E04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0F3C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AE"/>
    <w:rsid w:val="003E042A"/>
    <w:rsid w:val="005C6790"/>
    <w:rsid w:val="008C44CE"/>
    <w:rsid w:val="00B11C6D"/>
    <w:rsid w:val="00B845E6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1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1AE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FD01A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01A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1AE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FD01A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2020-06-09T15:13:00Z</dcterms:created>
  <dcterms:modified xsi:type="dcterms:W3CDTF">2020-06-10T06:48:00Z</dcterms:modified>
</cp:coreProperties>
</file>