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Pr="001A3979" w:rsidRDefault="001A3979" w:rsidP="001A3979">
      <w:pPr>
        <w:jc w:val="center"/>
        <w:rPr>
          <w:b/>
          <w:u w:val="single"/>
        </w:rPr>
      </w:pPr>
      <w:r>
        <w:rPr>
          <w:b/>
          <w:u w:val="single"/>
        </w:rPr>
        <w:t>Aufgabe für 08.06.</w:t>
      </w:r>
    </w:p>
    <w:p w:rsidR="001A3979" w:rsidRDefault="001A3979"/>
    <w:p w:rsidR="001A3979" w:rsidRDefault="001A3979">
      <w:r>
        <w:rPr>
          <w:noProof/>
          <w:lang w:eastAsia="de-DE"/>
        </w:rPr>
        <w:drawing>
          <wp:inline distT="0" distB="0" distL="0" distR="0">
            <wp:extent cx="5758180" cy="106235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979" w:rsidRDefault="001A3979"/>
    <w:p w:rsidR="001A3979" w:rsidRDefault="001A3979">
      <w:pPr>
        <w:rPr>
          <w:i/>
        </w:rPr>
      </w:pPr>
      <w:r>
        <w:rPr>
          <w:i/>
        </w:rPr>
        <w:t>Jetzt nicht gleich wieder panisch schreiend auf die Straße laufen…</w:t>
      </w:r>
    </w:p>
    <w:p w:rsidR="001A3979" w:rsidRDefault="001A3979">
      <w:pPr>
        <w:rPr>
          <w:i/>
        </w:rPr>
      </w:pPr>
      <w:r>
        <w:rPr>
          <w:i/>
        </w:rPr>
        <w:t>Schrittweise vorgehen:</w:t>
      </w:r>
    </w:p>
    <w:p w:rsidR="001A3979" w:rsidRDefault="001A3979">
      <w:pPr>
        <w:rPr>
          <w:i/>
        </w:rPr>
      </w:pPr>
      <w:r>
        <w:rPr>
          <w:i/>
        </w:rPr>
        <w:t xml:space="preserve">1. Definitionsmenge bestimmen = welche Zahl darf x </w:t>
      </w:r>
      <w:r>
        <w:rPr>
          <w:b/>
          <w:i/>
          <w:caps/>
        </w:rPr>
        <w:t>nicht</w:t>
      </w:r>
      <w:r>
        <w:rPr>
          <w:b/>
          <w:i/>
        </w:rPr>
        <w:t xml:space="preserve"> </w:t>
      </w:r>
      <w:r>
        <w:rPr>
          <w:i/>
        </w:rPr>
        <w:t xml:space="preserve">sein, weil sonst ein Nenner den Wert 0 hat (Bsp. Nenner 1 – x </w:t>
      </w:r>
      <w:r w:rsidRPr="001A3979">
        <w:rPr>
          <w:i/>
        </w:rPr>
        <w:sym w:font="Wingdings" w:char="F0E8"/>
      </w:r>
      <w:r>
        <w:rPr>
          <w:i/>
        </w:rPr>
        <w:t xml:space="preserve"> x darf nicht 1 sein, da 1 – 1 = 0)?</w:t>
      </w:r>
    </w:p>
    <w:p w:rsidR="00DD0790" w:rsidRDefault="00DD0790" w:rsidP="001A3979">
      <w:pPr>
        <w:jc w:val="center"/>
        <w:rPr>
          <w:rFonts w:cs="Arial"/>
        </w:rPr>
      </w:pPr>
      <w:r w:rsidRPr="00DD0790">
        <w:rPr>
          <w:rFonts w:cs="Arial"/>
          <w:highlight w:val="yellow"/>
        </w:rPr>
        <w:t>ID</w:t>
      </w:r>
      <w:r>
        <w:rPr>
          <w:rFonts w:cs="Arial"/>
        </w:rPr>
        <w:t xml:space="preserve"> = </w:t>
      </w:r>
      <w:r w:rsidRPr="00DD0790">
        <w:rPr>
          <w:rFonts w:cs="Arial"/>
          <w:highlight w:val="green"/>
        </w:rPr>
        <w:t>IR</w:t>
      </w:r>
      <w:r>
        <w:rPr>
          <w:rFonts w:cs="Arial"/>
        </w:rPr>
        <w:t xml:space="preserve"> </w:t>
      </w:r>
      <w:r w:rsidRPr="00DD0790">
        <w:rPr>
          <w:rFonts w:cs="Arial"/>
          <w:highlight w:val="cyan"/>
        </w:rPr>
        <w:t>\</w:t>
      </w:r>
      <w:r>
        <w:rPr>
          <w:rFonts w:cs="Arial"/>
        </w:rPr>
        <w:t xml:space="preserve"> {…}</w:t>
      </w:r>
    </w:p>
    <w:p w:rsidR="001A3979" w:rsidRPr="001A3979" w:rsidRDefault="001A3979" w:rsidP="001A3979">
      <w:pPr>
        <w:jc w:val="center"/>
        <w:rPr>
          <w:rFonts w:cs="Arial"/>
        </w:rPr>
      </w:pPr>
      <w:r w:rsidRPr="00DD0790">
        <w:rPr>
          <w:rFonts w:cs="Arial"/>
          <w:highlight w:val="yellow"/>
        </w:rPr>
        <w:t xml:space="preserve">Definitionsmenge </w:t>
      </w:r>
      <w:r>
        <w:rPr>
          <w:rFonts w:cs="Arial"/>
        </w:rPr>
        <w:t xml:space="preserve">= </w:t>
      </w:r>
      <w:r w:rsidRPr="00DD0790">
        <w:rPr>
          <w:rFonts w:cs="Arial"/>
          <w:highlight w:val="green"/>
        </w:rPr>
        <w:t>alle reellen Zahlen</w:t>
      </w:r>
      <w:r>
        <w:rPr>
          <w:rFonts w:cs="Arial"/>
        </w:rPr>
        <w:t xml:space="preserve"> </w:t>
      </w:r>
      <w:r w:rsidRPr="00DD0790">
        <w:rPr>
          <w:rFonts w:cs="Arial"/>
          <w:highlight w:val="cyan"/>
        </w:rPr>
        <w:t>außer</w:t>
      </w:r>
      <w:r>
        <w:rPr>
          <w:rFonts w:cs="Arial"/>
        </w:rPr>
        <w:t xml:space="preserve"> {…}</w:t>
      </w:r>
    </w:p>
    <w:p w:rsidR="001A3979" w:rsidRDefault="001A3979">
      <w:pPr>
        <w:rPr>
          <w:rFonts w:cs="Arial"/>
          <w:i/>
        </w:rPr>
      </w:pPr>
      <w:r>
        <w:rPr>
          <w:rFonts w:cs="Arial"/>
          <w:i/>
        </w:rPr>
        <w:t xml:space="preserve">2. Ganze Gleichung mit </w:t>
      </w:r>
      <w:r w:rsidRPr="001A3979">
        <w:rPr>
          <w:rFonts w:cs="Arial"/>
          <w:b/>
          <w:i/>
        </w:rPr>
        <w:t>allen</w:t>
      </w:r>
      <w:r>
        <w:rPr>
          <w:rFonts w:cs="Arial"/>
          <w:i/>
        </w:rPr>
        <w:t xml:space="preserve"> </w:t>
      </w:r>
      <w:r w:rsidRPr="001A3979">
        <w:rPr>
          <w:rFonts w:cs="Arial"/>
          <w:b/>
          <w:i/>
        </w:rPr>
        <w:t>unterschiedlichen</w:t>
      </w:r>
      <w:r>
        <w:rPr>
          <w:rFonts w:cs="Arial"/>
          <w:i/>
        </w:rPr>
        <w:t xml:space="preserve"> Hauptnennern multiplizieren</w:t>
      </w:r>
      <w:r w:rsidR="00DD0790">
        <w:rPr>
          <w:rFonts w:cs="Arial"/>
          <w:i/>
        </w:rPr>
        <w:br/>
      </w:r>
      <w:r w:rsidR="00DD0790">
        <w:rPr>
          <w:rFonts w:cs="Arial"/>
          <w:i/>
        </w:rPr>
        <w:tab/>
        <w:t>(Tipp: Hier sind’s zwei Hauptnenner) und sauber nochmal aufschreiben</w:t>
      </w:r>
    </w:p>
    <w:p w:rsidR="00DD0790" w:rsidRDefault="00DD0790">
      <w:pPr>
        <w:rPr>
          <w:rFonts w:cs="Arial"/>
          <w:i/>
        </w:rPr>
      </w:pPr>
      <w:r>
        <w:rPr>
          <w:rFonts w:cs="Arial"/>
          <w:i/>
        </w:rPr>
        <w:t>3. Wegkürzen, was möglich ist, damit die Brüche verschwinden</w:t>
      </w:r>
    </w:p>
    <w:p w:rsidR="00DD0790" w:rsidRDefault="00DD0790">
      <w:pPr>
        <w:rPr>
          <w:rFonts w:cs="Arial"/>
          <w:i/>
        </w:rPr>
      </w:pPr>
      <w:r>
        <w:rPr>
          <w:rFonts w:cs="Arial"/>
          <w:i/>
        </w:rPr>
        <w:t>4. Sauber zusammenfassen und alles auf eine Seite bringen, damit am Ende</w:t>
      </w:r>
    </w:p>
    <w:p w:rsidR="00DD0790" w:rsidRDefault="00DD0790">
      <w:pPr>
        <w:rPr>
          <w:rFonts w:cs="Arial"/>
          <w:i/>
        </w:rPr>
      </w:pPr>
      <w:r>
        <w:rPr>
          <w:rFonts w:cs="Arial"/>
          <w:i/>
        </w:rPr>
        <w:tab/>
        <w:t>x²… = 0  dasteht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(</w:t>
      </w:r>
      <w:r w:rsidRPr="00DD0790">
        <w:rPr>
          <w:rFonts w:cs="Arial"/>
          <w:i/>
          <w:highlight w:val="magenta"/>
        </w:rPr>
        <w:t>bei dieser Aufgabe: x² + 3x – 18 = 0</w:t>
      </w:r>
      <w:r>
        <w:rPr>
          <w:rFonts w:cs="Arial"/>
          <w:i/>
        </w:rPr>
        <w:t xml:space="preserve">) </w:t>
      </w:r>
    </w:p>
    <w:p w:rsidR="00DD0790" w:rsidRDefault="00DD0790">
      <w:pPr>
        <w:rPr>
          <w:rFonts w:cs="Arial"/>
          <w:i/>
        </w:rPr>
      </w:pPr>
      <w:r>
        <w:rPr>
          <w:rFonts w:cs="Arial"/>
          <w:i/>
        </w:rPr>
        <w:t>5. Lösungsformel anwenden und x</w:t>
      </w:r>
      <w:bookmarkStart w:id="0" w:name="_GoBack"/>
      <w:bookmarkEnd w:id="0"/>
      <w:r w:rsidRPr="00DD0790">
        <w:rPr>
          <w:rFonts w:cs="Arial"/>
          <w:i/>
          <w:vertAlign w:val="subscript"/>
        </w:rPr>
        <w:t>1</w:t>
      </w:r>
      <w:r>
        <w:rPr>
          <w:rFonts w:cs="Arial"/>
          <w:i/>
        </w:rPr>
        <w:t xml:space="preserve"> und x</w:t>
      </w:r>
      <w:r w:rsidRPr="00DD0790">
        <w:rPr>
          <w:rFonts w:cs="Arial"/>
          <w:i/>
          <w:vertAlign w:val="subscript"/>
        </w:rPr>
        <w:t>2</w:t>
      </w:r>
      <w:r>
        <w:rPr>
          <w:rFonts w:cs="Arial"/>
          <w:i/>
        </w:rPr>
        <w:t xml:space="preserve"> angeben (falls es zwei Lösungen gibt)</w:t>
      </w:r>
    </w:p>
    <w:p w:rsidR="00DD0790" w:rsidRPr="00DD0790" w:rsidRDefault="00DD0790">
      <w:pPr>
        <w:rPr>
          <w:rFonts w:cs="Arial"/>
          <w:i/>
        </w:rPr>
      </w:pPr>
      <w:r>
        <w:rPr>
          <w:rFonts w:cs="Arial"/>
          <w:i/>
        </w:rPr>
        <w:tab/>
      </w:r>
      <w:r w:rsidRPr="00DD0790">
        <w:rPr>
          <w:rFonts w:cs="Arial"/>
          <w:i/>
          <w:highlight w:val="magenta"/>
        </w:rPr>
        <w:t>(bei dieser Aufgabe x</w:t>
      </w:r>
      <w:r w:rsidRPr="00DD0790">
        <w:rPr>
          <w:rFonts w:cs="Arial"/>
          <w:i/>
          <w:highlight w:val="magenta"/>
          <w:vertAlign w:val="subscript"/>
        </w:rPr>
        <w:t>1</w:t>
      </w:r>
      <w:r w:rsidRPr="00DD0790">
        <w:rPr>
          <w:rFonts w:cs="Arial"/>
          <w:i/>
          <w:highlight w:val="magenta"/>
        </w:rPr>
        <w:t xml:space="preserve"> = -6 und x</w:t>
      </w:r>
      <w:r w:rsidRPr="00DD0790">
        <w:rPr>
          <w:rFonts w:cs="Arial"/>
          <w:i/>
          <w:highlight w:val="magenta"/>
          <w:vertAlign w:val="subscript"/>
        </w:rPr>
        <w:t>2</w:t>
      </w:r>
      <w:r w:rsidRPr="00DD0790">
        <w:rPr>
          <w:rFonts w:cs="Arial"/>
          <w:i/>
          <w:highlight w:val="magenta"/>
        </w:rPr>
        <w:t xml:space="preserve"> = 3)</w:t>
      </w:r>
    </w:p>
    <w:p w:rsidR="001A3979" w:rsidRPr="00DD0790" w:rsidRDefault="00DD0790">
      <w:pPr>
        <w:rPr>
          <w:rFonts w:cs="Arial"/>
          <w:i/>
        </w:rPr>
      </w:pPr>
      <w:r w:rsidRPr="00DD0790">
        <w:rPr>
          <w:rFonts w:cs="Arial"/>
          <w:i/>
        </w:rPr>
        <w:t>6. Mit der Definitionsmenge von 1. vergleichen. Steht x</w:t>
      </w:r>
      <w:r w:rsidRPr="00DD0790">
        <w:rPr>
          <w:rFonts w:cs="Arial"/>
          <w:i/>
          <w:vertAlign w:val="subscript"/>
        </w:rPr>
        <w:t>1</w:t>
      </w:r>
      <w:r w:rsidRPr="00DD0790">
        <w:rPr>
          <w:rFonts w:cs="Arial"/>
          <w:i/>
        </w:rPr>
        <w:t xml:space="preserve"> oder x</w:t>
      </w:r>
      <w:r w:rsidRPr="00DD0790">
        <w:rPr>
          <w:rFonts w:cs="Arial"/>
          <w:i/>
          <w:vertAlign w:val="subscript"/>
        </w:rPr>
        <w:t xml:space="preserve">2 </w:t>
      </w:r>
      <w:r w:rsidRPr="00DD0790">
        <w:rPr>
          <w:rFonts w:cs="Arial"/>
          <w:i/>
        </w:rPr>
        <w:t xml:space="preserve"> in deiner Klammer, ist das keine gültige Lösung!</w:t>
      </w:r>
    </w:p>
    <w:p w:rsidR="00DD0790" w:rsidRPr="001A3979" w:rsidRDefault="00DD0790">
      <w:pPr>
        <w:rPr>
          <w:rFonts w:cs="Arial"/>
        </w:rPr>
      </w:pPr>
    </w:p>
    <w:sectPr w:rsidR="00DD0790" w:rsidRPr="001A39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79"/>
    <w:rsid w:val="001A3979"/>
    <w:rsid w:val="007C5199"/>
    <w:rsid w:val="00B845E6"/>
    <w:rsid w:val="00D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97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39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97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3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2020-06-08T06:29:00Z</dcterms:created>
  <dcterms:modified xsi:type="dcterms:W3CDTF">2020-06-08T06:50:00Z</dcterms:modified>
</cp:coreProperties>
</file>