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EA" w:rsidRPr="00846217" w:rsidRDefault="00EA63FC" w:rsidP="00846217">
      <w:pPr>
        <w:jc w:val="center"/>
        <w:rPr>
          <w:rFonts w:ascii="Comic Sans MS" w:hAnsi="Comic Sans MS"/>
          <w:b/>
          <w:u w:val="single"/>
        </w:rPr>
      </w:pPr>
      <w:r>
        <w:rPr>
          <w:rFonts w:ascii="Comic Sans MS" w:hAnsi="Comic Sans MS"/>
          <w:b/>
          <w:u w:val="single"/>
        </w:rPr>
        <w:t>Anforderungen</w:t>
      </w:r>
      <w:r w:rsidR="00846217" w:rsidRPr="00846217">
        <w:rPr>
          <w:rFonts w:ascii="Comic Sans MS" w:hAnsi="Comic Sans MS"/>
          <w:b/>
          <w:u w:val="single"/>
        </w:rPr>
        <w:t xml:space="preserve"> für den </w:t>
      </w:r>
      <w:r w:rsidR="007736FC">
        <w:rPr>
          <w:rFonts w:ascii="Comic Sans MS" w:hAnsi="Comic Sans MS"/>
          <w:b/>
          <w:u w:val="single"/>
        </w:rPr>
        <w:t>Quali</w:t>
      </w:r>
      <w:bookmarkStart w:id="0" w:name="_GoBack"/>
      <w:bookmarkEnd w:id="0"/>
      <w:r w:rsidR="00846217" w:rsidRPr="00846217">
        <w:rPr>
          <w:rFonts w:ascii="Comic Sans MS" w:hAnsi="Comic Sans MS"/>
          <w:b/>
          <w:u w:val="single"/>
        </w:rPr>
        <w:t xml:space="preserve"> im Fach Evangelische Religion</w:t>
      </w:r>
      <w:r w:rsidR="007736FC">
        <w:rPr>
          <w:rFonts w:ascii="Comic Sans MS" w:hAnsi="Comic Sans MS"/>
          <w:b/>
          <w:u w:val="single"/>
        </w:rPr>
        <w:t xml:space="preserve"> im Jahr 2020</w:t>
      </w:r>
    </w:p>
    <w:p w:rsidR="00846217" w:rsidRPr="00846217" w:rsidRDefault="00846217">
      <w:pPr>
        <w:rPr>
          <w:rFonts w:ascii="Comic Sans MS" w:hAnsi="Comic Sans MS"/>
        </w:rPr>
      </w:pPr>
    </w:p>
    <w:p w:rsidR="00846217" w:rsidRPr="00CF31BA" w:rsidRDefault="00D32AC1">
      <w:pPr>
        <w:rPr>
          <w:rFonts w:ascii="Comic Sans MS" w:hAnsi="Comic Sans MS"/>
          <w:b/>
        </w:rPr>
      </w:pPr>
      <w:r>
        <w:rPr>
          <w:rFonts w:ascii="Comic Sans MS" w:hAnsi="Comic Sans MS"/>
          <w:b/>
        </w:rPr>
        <w:t>Das Vaterunser</w:t>
      </w:r>
    </w:p>
    <w:p w:rsidR="00D32AC1" w:rsidRDefault="00D32AC1" w:rsidP="00CF31BA">
      <w:pPr>
        <w:spacing w:line="240" w:lineRule="auto"/>
        <w:rPr>
          <w:rFonts w:ascii="Comic Sans MS" w:hAnsi="Comic Sans MS"/>
        </w:rPr>
      </w:pPr>
      <w:r>
        <w:rPr>
          <w:rFonts w:ascii="Comic Sans MS" w:hAnsi="Comic Sans MS"/>
        </w:rPr>
        <w:t>Vater unser im Himmel!</w:t>
      </w:r>
    </w:p>
    <w:p w:rsidR="00D32AC1" w:rsidRDefault="00D32AC1" w:rsidP="00CF31BA">
      <w:pPr>
        <w:spacing w:line="240" w:lineRule="auto"/>
        <w:rPr>
          <w:rFonts w:ascii="Comic Sans MS" w:hAnsi="Comic Sans MS"/>
        </w:rPr>
      </w:pPr>
      <w:r>
        <w:rPr>
          <w:rFonts w:ascii="Comic Sans MS" w:hAnsi="Comic Sans MS"/>
        </w:rPr>
        <w:t>Geheiligt werde dein Name.</w:t>
      </w:r>
    </w:p>
    <w:p w:rsidR="00D32AC1" w:rsidRDefault="00D32AC1" w:rsidP="00CF31BA">
      <w:pPr>
        <w:spacing w:line="240" w:lineRule="auto"/>
        <w:rPr>
          <w:rFonts w:ascii="Comic Sans MS" w:hAnsi="Comic Sans MS"/>
        </w:rPr>
      </w:pPr>
      <w:r>
        <w:rPr>
          <w:rFonts w:ascii="Comic Sans MS" w:hAnsi="Comic Sans MS"/>
        </w:rPr>
        <w:t>Dein Reich komme.</w:t>
      </w:r>
    </w:p>
    <w:p w:rsidR="00D32AC1" w:rsidRDefault="00D32AC1" w:rsidP="00CF31BA">
      <w:pPr>
        <w:spacing w:line="240" w:lineRule="auto"/>
        <w:rPr>
          <w:rFonts w:ascii="Comic Sans MS" w:hAnsi="Comic Sans MS"/>
        </w:rPr>
      </w:pPr>
      <w:r>
        <w:rPr>
          <w:rFonts w:ascii="Comic Sans MS" w:hAnsi="Comic Sans MS"/>
        </w:rPr>
        <w:t>Dein Wille geschehe,</w:t>
      </w:r>
    </w:p>
    <w:p w:rsidR="00D32AC1" w:rsidRDefault="00D32AC1" w:rsidP="00CF31BA">
      <w:pPr>
        <w:spacing w:line="240" w:lineRule="auto"/>
        <w:rPr>
          <w:rFonts w:ascii="Comic Sans MS" w:hAnsi="Comic Sans MS"/>
        </w:rPr>
      </w:pPr>
      <w:r>
        <w:rPr>
          <w:rFonts w:ascii="Comic Sans MS" w:hAnsi="Comic Sans MS"/>
        </w:rPr>
        <w:t>wie im Himmel, so auf Erden.</w:t>
      </w:r>
    </w:p>
    <w:p w:rsidR="00D32AC1" w:rsidRDefault="00D32AC1" w:rsidP="00CF31BA">
      <w:pPr>
        <w:spacing w:line="240" w:lineRule="auto"/>
        <w:rPr>
          <w:rFonts w:ascii="Comic Sans MS" w:hAnsi="Comic Sans MS"/>
        </w:rPr>
      </w:pPr>
      <w:r>
        <w:rPr>
          <w:rFonts w:ascii="Comic Sans MS" w:hAnsi="Comic Sans MS"/>
        </w:rPr>
        <w:t xml:space="preserve">Unser tägliches Brot </w:t>
      </w:r>
      <w:proofErr w:type="gramStart"/>
      <w:r>
        <w:rPr>
          <w:rFonts w:ascii="Comic Sans MS" w:hAnsi="Comic Sans MS"/>
        </w:rPr>
        <w:t>gib</w:t>
      </w:r>
      <w:proofErr w:type="gramEnd"/>
      <w:r>
        <w:rPr>
          <w:rFonts w:ascii="Comic Sans MS" w:hAnsi="Comic Sans MS"/>
        </w:rPr>
        <w:t xml:space="preserve"> uns heute.</w:t>
      </w:r>
    </w:p>
    <w:p w:rsidR="00D32AC1" w:rsidRDefault="00D32AC1" w:rsidP="00CF31BA">
      <w:pPr>
        <w:spacing w:line="240" w:lineRule="auto"/>
        <w:rPr>
          <w:rFonts w:ascii="Comic Sans MS" w:hAnsi="Comic Sans MS"/>
        </w:rPr>
      </w:pPr>
      <w:r>
        <w:rPr>
          <w:rFonts w:ascii="Comic Sans MS" w:hAnsi="Comic Sans MS"/>
        </w:rPr>
        <w:t>Und vergib uns unsere Schuld,</w:t>
      </w:r>
    </w:p>
    <w:p w:rsidR="00D32AC1" w:rsidRDefault="00D32AC1" w:rsidP="00CF31BA">
      <w:pPr>
        <w:spacing w:line="240" w:lineRule="auto"/>
        <w:rPr>
          <w:rFonts w:ascii="Comic Sans MS" w:hAnsi="Comic Sans MS"/>
        </w:rPr>
      </w:pPr>
      <w:r>
        <w:rPr>
          <w:rFonts w:ascii="Comic Sans MS" w:hAnsi="Comic Sans MS"/>
        </w:rPr>
        <w:t xml:space="preserve">wie auch wir vergeben unseren </w:t>
      </w:r>
      <w:proofErr w:type="spellStart"/>
      <w:r>
        <w:rPr>
          <w:rFonts w:ascii="Comic Sans MS" w:hAnsi="Comic Sans MS"/>
        </w:rPr>
        <w:t>Schuldigern</w:t>
      </w:r>
      <w:proofErr w:type="spellEnd"/>
      <w:r>
        <w:rPr>
          <w:rFonts w:ascii="Comic Sans MS" w:hAnsi="Comic Sans MS"/>
        </w:rPr>
        <w:t>.</w:t>
      </w:r>
    </w:p>
    <w:p w:rsidR="00D32AC1" w:rsidRDefault="00D32AC1" w:rsidP="00CF31BA">
      <w:pPr>
        <w:spacing w:line="240" w:lineRule="auto"/>
        <w:rPr>
          <w:rFonts w:ascii="Comic Sans MS" w:hAnsi="Comic Sans MS"/>
        </w:rPr>
      </w:pPr>
      <w:r>
        <w:rPr>
          <w:rFonts w:ascii="Comic Sans MS" w:hAnsi="Comic Sans MS"/>
        </w:rPr>
        <w:t>Und führe uns nicht in Versuchung,</w:t>
      </w:r>
    </w:p>
    <w:p w:rsidR="00D32AC1" w:rsidRDefault="00D32AC1" w:rsidP="00CF31BA">
      <w:pPr>
        <w:spacing w:line="240" w:lineRule="auto"/>
        <w:rPr>
          <w:rFonts w:ascii="Comic Sans MS" w:hAnsi="Comic Sans MS"/>
        </w:rPr>
      </w:pPr>
      <w:r>
        <w:rPr>
          <w:rFonts w:ascii="Comic Sans MS" w:hAnsi="Comic Sans MS"/>
        </w:rPr>
        <w:t>sondern erlöse uns von den Bösen.</w:t>
      </w:r>
    </w:p>
    <w:p w:rsidR="00D32AC1" w:rsidRDefault="00D32AC1" w:rsidP="00CF31BA">
      <w:pPr>
        <w:spacing w:line="240" w:lineRule="auto"/>
        <w:rPr>
          <w:rFonts w:ascii="Comic Sans MS" w:hAnsi="Comic Sans MS"/>
        </w:rPr>
      </w:pPr>
      <w:r>
        <w:rPr>
          <w:rFonts w:ascii="Comic Sans MS" w:hAnsi="Comic Sans MS"/>
        </w:rPr>
        <w:t xml:space="preserve">Denn Dein </w:t>
      </w:r>
      <w:proofErr w:type="gramStart"/>
      <w:r>
        <w:rPr>
          <w:rFonts w:ascii="Comic Sans MS" w:hAnsi="Comic Sans MS"/>
        </w:rPr>
        <w:t>ist</w:t>
      </w:r>
      <w:proofErr w:type="gramEnd"/>
      <w:r>
        <w:rPr>
          <w:rFonts w:ascii="Comic Sans MS" w:hAnsi="Comic Sans MS"/>
        </w:rPr>
        <w:t xml:space="preserve"> das Reich und die Kraft</w:t>
      </w:r>
    </w:p>
    <w:p w:rsidR="00D32AC1" w:rsidRDefault="00D32AC1" w:rsidP="00CF31BA">
      <w:pPr>
        <w:spacing w:line="240" w:lineRule="auto"/>
        <w:rPr>
          <w:rFonts w:ascii="Comic Sans MS" w:hAnsi="Comic Sans MS"/>
        </w:rPr>
      </w:pPr>
      <w:r>
        <w:rPr>
          <w:rFonts w:ascii="Comic Sans MS" w:hAnsi="Comic Sans MS"/>
        </w:rPr>
        <w:t>und die Herrlichkeit in Ewigkeit.</w:t>
      </w:r>
    </w:p>
    <w:p w:rsidR="00CF31BA" w:rsidRDefault="00CF31BA" w:rsidP="00CF31BA">
      <w:pPr>
        <w:spacing w:line="240" w:lineRule="auto"/>
        <w:rPr>
          <w:rFonts w:ascii="Comic Sans MS" w:hAnsi="Comic Sans MS"/>
        </w:rPr>
      </w:pPr>
      <w:r>
        <w:rPr>
          <w:rFonts w:ascii="Comic Sans MS" w:hAnsi="Comic Sans MS"/>
        </w:rPr>
        <w:t>Amen.</w:t>
      </w:r>
    </w:p>
    <w:p w:rsidR="00D32AC1" w:rsidRDefault="00D32AC1" w:rsidP="00CF31BA">
      <w:pPr>
        <w:spacing w:line="240" w:lineRule="auto"/>
        <w:rPr>
          <w:rFonts w:ascii="Comic Sans MS" w:hAnsi="Comic Sans MS"/>
        </w:rPr>
      </w:pPr>
    </w:p>
    <w:p w:rsidR="00AB5E89" w:rsidRPr="00846217" w:rsidRDefault="00AB5E89" w:rsidP="00CF31BA">
      <w:pPr>
        <w:spacing w:line="240" w:lineRule="auto"/>
        <w:rPr>
          <w:rFonts w:ascii="Comic Sans MS" w:hAnsi="Comic Sans MS"/>
        </w:rPr>
      </w:pPr>
    </w:p>
    <w:p w:rsidR="00846217" w:rsidRPr="00CF31BA" w:rsidRDefault="00CF31BA" w:rsidP="00CF31BA">
      <w:pPr>
        <w:spacing w:line="240" w:lineRule="auto"/>
        <w:rPr>
          <w:rFonts w:ascii="Comic Sans MS" w:hAnsi="Comic Sans MS"/>
          <w:b/>
        </w:rPr>
      </w:pPr>
      <w:r w:rsidRPr="00CF31BA">
        <w:rPr>
          <w:rFonts w:ascii="Comic Sans MS" w:hAnsi="Comic Sans MS"/>
          <w:b/>
        </w:rPr>
        <w:t>Psalm 23</w:t>
      </w:r>
    </w:p>
    <w:p w:rsidR="00CF31BA" w:rsidRPr="00EA63FC" w:rsidRDefault="00EA63FC" w:rsidP="00AB5E89">
      <w:pPr>
        <w:spacing w:line="240" w:lineRule="auto"/>
        <w:rPr>
          <w:rFonts w:ascii="Comic Sans MS" w:hAnsi="Comic Sans MS"/>
          <w:u w:val="single"/>
        </w:rPr>
      </w:pPr>
      <w:r w:rsidRPr="00EA63FC">
        <w:rPr>
          <w:rFonts w:ascii="Comic Sans MS" w:hAnsi="Comic Sans MS"/>
          <w:u w:val="single"/>
        </w:rPr>
        <w:t>Der Herr ist mein Hirte, mir wird nichts mangeln.</w:t>
      </w:r>
    </w:p>
    <w:p w:rsidR="00EA63FC" w:rsidRDefault="00EA63FC" w:rsidP="00AB5E89">
      <w:pPr>
        <w:spacing w:line="240" w:lineRule="auto"/>
        <w:rPr>
          <w:rFonts w:ascii="Comic Sans MS" w:hAnsi="Comic Sans MS"/>
        </w:rPr>
      </w:pPr>
      <w:r>
        <w:rPr>
          <w:rFonts w:ascii="Comic Sans MS" w:hAnsi="Comic Sans MS"/>
        </w:rPr>
        <w:t xml:space="preserve">Er weidet mich auf einer grünen Aue und </w:t>
      </w:r>
      <w:proofErr w:type="gramStart"/>
      <w:r>
        <w:rPr>
          <w:rFonts w:ascii="Comic Sans MS" w:hAnsi="Comic Sans MS"/>
        </w:rPr>
        <w:t>führet</w:t>
      </w:r>
      <w:proofErr w:type="gramEnd"/>
      <w:r>
        <w:rPr>
          <w:rFonts w:ascii="Comic Sans MS" w:hAnsi="Comic Sans MS"/>
        </w:rPr>
        <w:t xml:space="preserve"> mich zum frischen Wasser. </w:t>
      </w:r>
    </w:p>
    <w:p w:rsidR="00EA63FC" w:rsidRDefault="00EA63FC" w:rsidP="00AB5E89">
      <w:pPr>
        <w:spacing w:line="240" w:lineRule="auto"/>
        <w:rPr>
          <w:rFonts w:ascii="Comic Sans MS" w:hAnsi="Comic Sans MS"/>
        </w:rPr>
      </w:pPr>
      <w:r>
        <w:rPr>
          <w:rFonts w:ascii="Comic Sans MS" w:hAnsi="Comic Sans MS"/>
        </w:rPr>
        <w:t xml:space="preserve">Er </w:t>
      </w:r>
      <w:proofErr w:type="gramStart"/>
      <w:r>
        <w:rPr>
          <w:rFonts w:ascii="Comic Sans MS" w:hAnsi="Comic Sans MS"/>
        </w:rPr>
        <w:t>erquicket</w:t>
      </w:r>
      <w:proofErr w:type="gramEnd"/>
      <w:r>
        <w:rPr>
          <w:rFonts w:ascii="Comic Sans MS" w:hAnsi="Comic Sans MS"/>
        </w:rPr>
        <w:t xml:space="preserve"> meine Seele. Er </w:t>
      </w:r>
      <w:proofErr w:type="gramStart"/>
      <w:r>
        <w:rPr>
          <w:rFonts w:ascii="Comic Sans MS" w:hAnsi="Comic Sans MS"/>
        </w:rPr>
        <w:t>führet</w:t>
      </w:r>
      <w:proofErr w:type="gramEnd"/>
      <w:r>
        <w:rPr>
          <w:rFonts w:ascii="Comic Sans MS" w:hAnsi="Comic Sans MS"/>
        </w:rPr>
        <w:t xml:space="preserve"> mich auf rechter Straße um seines Namens willen.</w:t>
      </w:r>
    </w:p>
    <w:p w:rsidR="00EA63FC" w:rsidRDefault="00EA63FC" w:rsidP="00AB5E89">
      <w:pPr>
        <w:spacing w:line="240" w:lineRule="auto"/>
        <w:rPr>
          <w:rFonts w:ascii="Comic Sans MS" w:hAnsi="Comic Sans MS"/>
        </w:rPr>
      </w:pPr>
      <w:r>
        <w:rPr>
          <w:rFonts w:ascii="Comic Sans MS" w:hAnsi="Comic Sans MS"/>
        </w:rPr>
        <w:t>Und ob ich schon wanderte im finsteren Tal, fürchte ich kein Unglück, denn du bist bei mir.</w:t>
      </w:r>
    </w:p>
    <w:p w:rsidR="00EA63FC" w:rsidRDefault="00EA63FC" w:rsidP="00AB5E89">
      <w:pPr>
        <w:spacing w:line="240" w:lineRule="auto"/>
        <w:rPr>
          <w:rFonts w:ascii="Comic Sans MS" w:hAnsi="Comic Sans MS"/>
        </w:rPr>
      </w:pPr>
      <w:r>
        <w:rPr>
          <w:rFonts w:ascii="Comic Sans MS" w:hAnsi="Comic Sans MS"/>
        </w:rPr>
        <w:t xml:space="preserve">Dein Stecken und Stab trösten mich. </w:t>
      </w:r>
    </w:p>
    <w:p w:rsidR="00CF31BA" w:rsidRDefault="00EA63FC" w:rsidP="00AB5E89">
      <w:pPr>
        <w:spacing w:line="240" w:lineRule="auto"/>
        <w:rPr>
          <w:rFonts w:ascii="Comic Sans MS" w:hAnsi="Comic Sans MS"/>
        </w:rPr>
      </w:pPr>
      <w:r>
        <w:rPr>
          <w:rFonts w:ascii="Comic Sans MS" w:hAnsi="Comic Sans MS"/>
        </w:rPr>
        <w:t>Du bereitest vor mir einen Tisch im Angesicht meiner Feinde, du salbest mein Haupt mit Öl und schenk</w:t>
      </w:r>
      <w:r w:rsidR="00293338">
        <w:rPr>
          <w:rFonts w:ascii="Comic Sans MS" w:hAnsi="Comic Sans MS"/>
        </w:rPr>
        <w:t>e</w:t>
      </w:r>
      <w:r>
        <w:rPr>
          <w:rFonts w:ascii="Comic Sans MS" w:hAnsi="Comic Sans MS"/>
        </w:rPr>
        <w:t xml:space="preserve">st mir voll ein. </w:t>
      </w:r>
    </w:p>
    <w:p w:rsidR="00EA63FC" w:rsidRDefault="00EA63FC" w:rsidP="00AB5E89">
      <w:pPr>
        <w:spacing w:line="240" w:lineRule="auto"/>
        <w:rPr>
          <w:rFonts w:ascii="Comic Sans MS" w:hAnsi="Comic Sans MS"/>
        </w:rPr>
      </w:pPr>
      <w:r>
        <w:rPr>
          <w:rFonts w:ascii="Comic Sans MS" w:hAnsi="Comic Sans MS"/>
        </w:rPr>
        <w:t>Gutes und Barmherzigkeit werden mir folgen mein Leben lang und ich werde bleiben im Hause des Herrn immer</w:t>
      </w:r>
      <w:r w:rsidR="00293338">
        <w:rPr>
          <w:rFonts w:ascii="Comic Sans MS" w:hAnsi="Comic Sans MS"/>
        </w:rPr>
        <w:t>d</w:t>
      </w:r>
      <w:r>
        <w:rPr>
          <w:rFonts w:ascii="Comic Sans MS" w:hAnsi="Comic Sans MS"/>
        </w:rPr>
        <w:t>ar.</w:t>
      </w:r>
    </w:p>
    <w:p w:rsidR="00CF31BA" w:rsidRPr="003E0C7C" w:rsidRDefault="003E0C7C">
      <w:pPr>
        <w:rPr>
          <w:rFonts w:ascii="Comic Sans MS" w:hAnsi="Comic Sans MS"/>
          <w:b/>
        </w:rPr>
      </w:pPr>
      <w:r w:rsidRPr="003E0C7C">
        <w:rPr>
          <w:rFonts w:ascii="Comic Sans MS" w:hAnsi="Comic Sans MS"/>
          <w:b/>
        </w:rPr>
        <w:lastRenderedPageBreak/>
        <w:t>Jesus Christus</w:t>
      </w:r>
    </w:p>
    <w:p w:rsidR="00EA63FC" w:rsidRPr="00FB6ADA" w:rsidRDefault="00AB5E89" w:rsidP="00FB6ADA">
      <w:pPr>
        <w:pStyle w:val="Listenabsatz"/>
        <w:numPr>
          <w:ilvl w:val="0"/>
          <w:numId w:val="2"/>
        </w:numPr>
        <w:rPr>
          <w:rFonts w:ascii="Comic Sans MS" w:hAnsi="Comic Sans MS"/>
          <w:u w:val="single"/>
        </w:rPr>
      </w:pPr>
      <w:r w:rsidRPr="00FB6ADA">
        <w:rPr>
          <w:rFonts w:ascii="Comic Sans MS" w:hAnsi="Comic Sans MS"/>
          <w:u w:val="single"/>
        </w:rPr>
        <w:t>Ausführliche Berichte zur Lebensgeschichte Jesu Christi findet man im Neuen Testament. Wir erfahren dort….</w:t>
      </w:r>
    </w:p>
    <w:p w:rsidR="00AB5E89" w:rsidRDefault="00AB5E89" w:rsidP="00AB5E89">
      <w:pPr>
        <w:pStyle w:val="Listenabsatz"/>
        <w:numPr>
          <w:ilvl w:val="0"/>
          <w:numId w:val="1"/>
        </w:numPr>
        <w:rPr>
          <w:rFonts w:ascii="Comic Sans MS" w:hAnsi="Comic Sans MS"/>
        </w:rPr>
      </w:pPr>
      <w:r>
        <w:rPr>
          <w:rFonts w:ascii="Comic Sans MS" w:hAnsi="Comic Sans MS"/>
        </w:rPr>
        <w:t>Geburtsjahr wahrscheinlich 4 vor Chr.</w:t>
      </w:r>
    </w:p>
    <w:p w:rsidR="00AB5E89" w:rsidRDefault="00AB5E89" w:rsidP="00AB5E89">
      <w:pPr>
        <w:pStyle w:val="Listenabsatz"/>
        <w:numPr>
          <w:ilvl w:val="0"/>
          <w:numId w:val="1"/>
        </w:numPr>
        <w:rPr>
          <w:rFonts w:ascii="Comic Sans MS" w:hAnsi="Comic Sans MS"/>
        </w:rPr>
      </w:pPr>
      <w:r>
        <w:rPr>
          <w:rFonts w:ascii="Comic Sans MS" w:hAnsi="Comic Sans MS"/>
        </w:rPr>
        <w:t>Eltern: Maria und Josef</w:t>
      </w:r>
    </w:p>
    <w:p w:rsidR="00AB5E89" w:rsidRDefault="00AB5E89" w:rsidP="00AB5E89">
      <w:pPr>
        <w:pStyle w:val="Listenabsatz"/>
        <w:numPr>
          <w:ilvl w:val="0"/>
          <w:numId w:val="1"/>
        </w:numPr>
        <w:rPr>
          <w:rFonts w:ascii="Comic Sans MS" w:hAnsi="Comic Sans MS"/>
        </w:rPr>
      </w:pPr>
      <w:r>
        <w:rPr>
          <w:rFonts w:ascii="Comic Sans MS" w:hAnsi="Comic Sans MS"/>
        </w:rPr>
        <w:t>Geburtsort: Bethlehem</w:t>
      </w:r>
    </w:p>
    <w:p w:rsidR="00AB5E89" w:rsidRDefault="00AB5E89" w:rsidP="00AB5E89">
      <w:pPr>
        <w:pStyle w:val="Listenabsatz"/>
        <w:numPr>
          <w:ilvl w:val="0"/>
          <w:numId w:val="1"/>
        </w:numPr>
        <w:rPr>
          <w:rFonts w:ascii="Comic Sans MS" w:hAnsi="Comic Sans MS"/>
        </w:rPr>
      </w:pPr>
      <w:r>
        <w:rPr>
          <w:rFonts w:ascii="Comic Sans MS" w:hAnsi="Comic Sans MS"/>
        </w:rPr>
        <w:t>Beruf: Zimmermann</w:t>
      </w:r>
    </w:p>
    <w:p w:rsidR="00AB5E89" w:rsidRDefault="00AB5E89" w:rsidP="00AB5E89">
      <w:pPr>
        <w:pStyle w:val="Listenabsatz"/>
        <w:numPr>
          <w:ilvl w:val="0"/>
          <w:numId w:val="1"/>
        </w:numPr>
        <w:rPr>
          <w:rFonts w:ascii="Comic Sans MS" w:hAnsi="Comic Sans MS"/>
        </w:rPr>
      </w:pPr>
      <w:r>
        <w:rPr>
          <w:rFonts w:ascii="Comic Sans MS" w:hAnsi="Comic Sans MS"/>
        </w:rPr>
        <w:t>stammte aus Nazareth</w:t>
      </w:r>
    </w:p>
    <w:p w:rsidR="00AB5E89" w:rsidRDefault="00AB5E89" w:rsidP="00AB5E89">
      <w:pPr>
        <w:pStyle w:val="Listenabsatz"/>
        <w:numPr>
          <w:ilvl w:val="0"/>
          <w:numId w:val="1"/>
        </w:numPr>
        <w:rPr>
          <w:rFonts w:ascii="Comic Sans MS" w:hAnsi="Comic Sans MS"/>
        </w:rPr>
      </w:pPr>
      <w:r>
        <w:rPr>
          <w:rFonts w:ascii="Comic Sans MS" w:hAnsi="Comic Sans MS"/>
        </w:rPr>
        <w:t>Mitglied der jüdischen Gemeinde</w:t>
      </w:r>
    </w:p>
    <w:p w:rsidR="00AB5E89" w:rsidRDefault="00AB5E89" w:rsidP="00AB5E89">
      <w:pPr>
        <w:pStyle w:val="Listenabsatz"/>
        <w:numPr>
          <w:ilvl w:val="0"/>
          <w:numId w:val="1"/>
        </w:numPr>
        <w:rPr>
          <w:rFonts w:ascii="Comic Sans MS" w:hAnsi="Comic Sans MS"/>
        </w:rPr>
      </w:pPr>
      <w:r>
        <w:rPr>
          <w:rFonts w:ascii="Comic Sans MS" w:hAnsi="Comic Sans MS"/>
        </w:rPr>
        <w:t>wurde von Johannes dem Täufer getauft</w:t>
      </w:r>
    </w:p>
    <w:p w:rsidR="00AB5E89" w:rsidRDefault="00AB5E89" w:rsidP="00AB5E89">
      <w:pPr>
        <w:pStyle w:val="Listenabsatz"/>
        <w:numPr>
          <w:ilvl w:val="0"/>
          <w:numId w:val="1"/>
        </w:numPr>
        <w:rPr>
          <w:rFonts w:ascii="Comic Sans MS" w:hAnsi="Comic Sans MS"/>
        </w:rPr>
      </w:pPr>
      <w:r>
        <w:rPr>
          <w:rFonts w:ascii="Comic Sans MS" w:hAnsi="Comic Sans MS"/>
        </w:rPr>
        <w:t>er heilte viele Menschen, zog durch Galiläa und erzählte von Gottes Liebe</w:t>
      </w:r>
    </w:p>
    <w:p w:rsidR="00AB5E89" w:rsidRDefault="00AB5E89" w:rsidP="00AB5E89">
      <w:pPr>
        <w:pStyle w:val="Listenabsatz"/>
        <w:numPr>
          <w:ilvl w:val="0"/>
          <w:numId w:val="1"/>
        </w:numPr>
        <w:rPr>
          <w:rFonts w:ascii="Comic Sans MS" w:hAnsi="Comic Sans MS"/>
        </w:rPr>
      </w:pPr>
      <w:r>
        <w:rPr>
          <w:rFonts w:ascii="Comic Sans MS" w:hAnsi="Comic Sans MS"/>
        </w:rPr>
        <w:t xml:space="preserve">um das Jahr 30 zog er nach Jerusalem </w:t>
      </w:r>
      <w:r w:rsidRPr="00AB5E89">
        <w:rPr>
          <w:rFonts w:ascii="Comic Sans MS" w:hAnsi="Comic Sans MS"/>
        </w:rPr>
        <w:sym w:font="Wingdings" w:char="F0E0"/>
      </w:r>
      <w:r>
        <w:rPr>
          <w:rFonts w:ascii="Comic Sans MS" w:hAnsi="Comic Sans MS"/>
        </w:rPr>
        <w:t>Passahfest</w:t>
      </w:r>
    </w:p>
    <w:p w:rsidR="00AB5E89" w:rsidRDefault="00AB5E89" w:rsidP="00AB5E89">
      <w:pPr>
        <w:pStyle w:val="Listenabsatz"/>
        <w:numPr>
          <w:ilvl w:val="0"/>
          <w:numId w:val="1"/>
        </w:numPr>
        <w:rPr>
          <w:rFonts w:ascii="Comic Sans MS" w:hAnsi="Comic Sans MS"/>
        </w:rPr>
      </w:pPr>
      <w:r>
        <w:rPr>
          <w:rFonts w:ascii="Comic Sans MS" w:hAnsi="Comic Sans MS"/>
        </w:rPr>
        <w:t>Pontius Pilatus ließ Jesus als Anführer eines Volksaufstandes hinrichten</w:t>
      </w:r>
    </w:p>
    <w:p w:rsidR="00AB5E89" w:rsidRPr="00AB5E89" w:rsidRDefault="00AB5E89" w:rsidP="00AB5E89">
      <w:pPr>
        <w:pStyle w:val="Listenabsatz"/>
        <w:numPr>
          <w:ilvl w:val="0"/>
          <w:numId w:val="1"/>
        </w:numPr>
        <w:rPr>
          <w:rFonts w:ascii="Comic Sans MS" w:hAnsi="Comic Sans MS"/>
        </w:rPr>
      </w:pPr>
      <w:r>
        <w:rPr>
          <w:rFonts w:ascii="Comic Sans MS" w:hAnsi="Comic Sans MS"/>
        </w:rPr>
        <w:t>er wurde gekreuzigt</w:t>
      </w:r>
    </w:p>
    <w:p w:rsidR="00EA63FC" w:rsidRPr="00CE01DC" w:rsidRDefault="00EA63FC">
      <w:pPr>
        <w:rPr>
          <w:rFonts w:ascii="Comic Sans MS" w:hAnsi="Comic Sans MS"/>
          <w:sz w:val="16"/>
          <w:szCs w:val="16"/>
        </w:rPr>
      </w:pPr>
    </w:p>
    <w:p w:rsidR="00EA63FC" w:rsidRDefault="00FB6ADA" w:rsidP="00FB6ADA">
      <w:pPr>
        <w:pStyle w:val="Listenabsatz"/>
        <w:numPr>
          <w:ilvl w:val="0"/>
          <w:numId w:val="2"/>
        </w:numPr>
        <w:rPr>
          <w:rFonts w:ascii="Comic Sans MS" w:hAnsi="Comic Sans MS"/>
          <w:u w:val="single"/>
        </w:rPr>
      </w:pPr>
      <w:r w:rsidRPr="00FB6ADA">
        <w:rPr>
          <w:rFonts w:ascii="Comic Sans MS" w:hAnsi="Comic Sans MS"/>
          <w:u w:val="single"/>
        </w:rPr>
        <w:t>„Ich bin …“ – Worte im Johannesevangelium</w:t>
      </w:r>
    </w:p>
    <w:p w:rsidR="00FB6ADA" w:rsidRPr="00FB6ADA" w:rsidRDefault="00FB6ADA" w:rsidP="00FB6ADA">
      <w:pPr>
        <w:pStyle w:val="Listenabsatz"/>
        <w:numPr>
          <w:ilvl w:val="0"/>
          <w:numId w:val="5"/>
        </w:numPr>
        <w:rPr>
          <w:rFonts w:ascii="Comic Sans MS" w:hAnsi="Comic Sans MS"/>
        </w:rPr>
      </w:pPr>
      <w:r w:rsidRPr="00FB6ADA">
        <w:rPr>
          <w:rFonts w:ascii="Comic Sans MS" w:hAnsi="Comic Sans MS"/>
        </w:rPr>
        <w:t>(</w:t>
      </w:r>
      <w:proofErr w:type="spellStart"/>
      <w:r w:rsidRPr="00FB6ADA">
        <w:rPr>
          <w:rFonts w:ascii="Comic Sans MS" w:hAnsi="Comic Sans MS"/>
        </w:rPr>
        <w:t>Joh</w:t>
      </w:r>
      <w:proofErr w:type="spellEnd"/>
      <w:r w:rsidRPr="00FB6ADA">
        <w:rPr>
          <w:rFonts w:ascii="Comic Sans MS" w:hAnsi="Comic Sans MS"/>
        </w:rPr>
        <w:t xml:space="preserve"> 15) Jesus: </w:t>
      </w:r>
      <w:r w:rsidRPr="00FB6ADA">
        <w:rPr>
          <w:rFonts w:ascii="Comic Sans MS" w:hAnsi="Comic Sans MS"/>
          <w:b/>
        </w:rPr>
        <w:t>„Ich bin der Weinstock, ihr seid die Reben</w:t>
      </w:r>
    </w:p>
    <w:p w:rsidR="00FB6ADA" w:rsidRPr="00CE01DC" w:rsidRDefault="00FB6ADA" w:rsidP="008148F8">
      <w:pPr>
        <w:pStyle w:val="Listenabsatz"/>
        <w:ind w:left="2136" w:firstLine="696"/>
        <w:rPr>
          <w:rFonts w:ascii="Comic Sans MS" w:hAnsi="Comic Sans MS"/>
          <w:sz w:val="16"/>
          <w:szCs w:val="16"/>
        </w:rPr>
      </w:pPr>
      <w:r w:rsidRPr="00CE01DC">
        <w:rPr>
          <w:rFonts w:ascii="Comic Sans MS" w:hAnsi="Comic Sans MS"/>
          <w:sz w:val="16"/>
          <w:szCs w:val="16"/>
        </w:rPr>
        <w:t>(Eine gesunde Pflanze bringt gute Früchte)</w:t>
      </w:r>
    </w:p>
    <w:p w:rsidR="00FB6ADA" w:rsidRDefault="00FB6ADA" w:rsidP="00FB6ADA">
      <w:pPr>
        <w:pStyle w:val="Listenabsatz"/>
        <w:rPr>
          <w:rFonts w:ascii="Comic Sans MS" w:hAnsi="Comic Sans MS"/>
        </w:rPr>
      </w:pPr>
      <w:r w:rsidRPr="00FB6ADA">
        <w:rPr>
          <w:rFonts w:ascii="Comic Sans MS" w:hAnsi="Comic Sans MS"/>
        </w:rPr>
        <w:sym w:font="Wingdings" w:char="F0E0"/>
      </w:r>
      <w:r>
        <w:rPr>
          <w:rFonts w:ascii="Comic Sans MS" w:hAnsi="Comic Sans MS"/>
        </w:rPr>
        <w:t>Glaube an mich, dann kann deine Arbeit gut gelingen</w:t>
      </w:r>
    </w:p>
    <w:p w:rsidR="00FB6ADA" w:rsidRDefault="00FB6ADA" w:rsidP="00FB6ADA">
      <w:pPr>
        <w:pStyle w:val="Listenabsatz"/>
        <w:rPr>
          <w:rFonts w:ascii="Comic Sans MS" w:hAnsi="Comic Sans MS"/>
        </w:rPr>
      </w:pPr>
      <w:r w:rsidRPr="00FB6ADA">
        <w:rPr>
          <w:rFonts w:ascii="Comic Sans MS" w:hAnsi="Comic Sans MS"/>
        </w:rPr>
        <w:sym w:font="Wingdings" w:char="F0E0"/>
      </w:r>
      <w:r>
        <w:rPr>
          <w:rFonts w:ascii="Comic Sans MS" w:hAnsi="Comic Sans MS"/>
        </w:rPr>
        <w:t>Glaube an mich, dann können deine Beziehungen gut werden</w:t>
      </w:r>
    </w:p>
    <w:p w:rsidR="00C72A04" w:rsidRDefault="00FB6ADA" w:rsidP="00CE01DC">
      <w:pPr>
        <w:pStyle w:val="Listenabsatz"/>
        <w:rPr>
          <w:rFonts w:ascii="Comic Sans MS" w:hAnsi="Comic Sans MS"/>
        </w:rPr>
      </w:pPr>
      <w:r w:rsidRPr="00FB6ADA">
        <w:rPr>
          <w:rFonts w:ascii="Comic Sans MS" w:hAnsi="Comic Sans MS"/>
        </w:rPr>
        <w:sym w:font="Wingdings" w:char="F0E0"/>
      </w:r>
      <w:r>
        <w:rPr>
          <w:rFonts w:ascii="Comic Sans MS" w:hAnsi="Comic Sans MS"/>
        </w:rPr>
        <w:t>wir können uns an Jesus orientieren</w:t>
      </w:r>
    </w:p>
    <w:p w:rsidR="00CE01DC" w:rsidRDefault="00CE01DC" w:rsidP="00CE01DC">
      <w:pPr>
        <w:pStyle w:val="Listenabsatz"/>
        <w:rPr>
          <w:rFonts w:ascii="Comic Sans MS" w:hAnsi="Comic Sans MS"/>
        </w:rPr>
      </w:pPr>
    </w:p>
    <w:p w:rsidR="00C72A04" w:rsidRDefault="00FB6ADA" w:rsidP="00FB6ADA">
      <w:pPr>
        <w:pStyle w:val="Listenabsatz"/>
        <w:numPr>
          <w:ilvl w:val="0"/>
          <w:numId w:val="5"/>
        </w:numPr>
        <w:rPr>
          <w:rFonts w:ascii="Comic Sans MS" w:hAnsi="Comic Sans MS"/>
        </w:rPr>
      </w:pPr>
      <w:r>
        <w:rPr>
          <w:rFonts w:ascii="Comic Sans MS" w:hAnsi="Comic Sans MS"/>
        </w:rPr>
        <w:t>(</w:t>
      </w:r>
      <w:proofErr w:type="spellStart"/>
      <w:r>
        <w:rPr>
          <w:rFonts w:ascii="Comic Sans MS" w:hAnsi="Comic Sans MS"/>
        </w:rPr>
        <w:t>Joh</w:t>
      </w:r>
      <w:proofErr w:type="spellEnd"/>
      <w:r>
        <w:rPr>
          <w:rFonts w:ascii="Comic Sans MS" w:hAnsi="Comic Sans MS"/>
        </w:rPr>
        <w:t xml:space="preserve"> 6) Jesus: </w:t>
      </w:r>
      <w:r w:rsidRPr="00CE01DC">
        <w:rPr>
          <w:rFonts w:ascii="Comic Sans MS" w:hAnsi="Comic Sans MS"/>
          <w:b/>
        </w:rPr>
        <w:t>„Ich bin das Brot des Lebens“</w:t>
      </w:r>
    </w:p>
    <w:p w:rsidR="00FB6ADA" w:rsidRDefault="00FB6ADA" w:rsidP="00FB6ADA">
      <w:pPr>
        <w:pStyle w:val="Listenabsatz"/>
        <w:rPr>
          <w:rFonts w:ascii="Comic Sans MS" w:hAnsi="Comic Sans MS"/>
        </w:rPr>
      </w:pPr>
      <w:r w:rsidRPr="00FB6ADA">
        <w:rPr>
          <w:rFonts w:ascii="Comic Sans MS" w:hAnsi="Comic Sans MS"/>
        </w:rPr>
        <w:sym w:font="Wingdings" w:char="F0E0"/>
      </w:r>
      <w:r>
        <w:rPr>
          <w:rFonts w:ascii="Comic Sans MS" w:hAnsi="Comic Sans MS"/>
        </w:rPr>
        <w:t>Das, was du zum Leben brauchst, findest du bei mir!</w:t>
      </w:r>
    </w:p>
    <w:p w:rsidR="00FB6ADA" w:rsidRDefault="00FB6ADA" w:rsidP="00FB6ADA">
      <w:pPr>
        <w:pStyle w:val="Listenabsatz"/>
        <w:rPr>
          <w:rFonts w:ascii="Comic Sans MS" w:hAnsi="Comic Sans MS"/>
        </w:rPr>
      </w:pPr>
    </w:p>
    <w:p w:rsidR="00FB6ADA" w:rsidRDefault="00FB6ADA" w:rsidP="00FB6ADA">
      <w:pPr>
        <w:pStyle w:val="Listenabsatz"/>
        <w:numPr>
          <w:ilvl w:val="0"/>
          <w:numId w:val="5"/>
        </w:numPr>
        <w:rPr>
          <w:rFonts w:ascii="Comic Sans MS" w:hAnsi="Comic Sans MS"/>
        </w:rPr>
      </w:pPr>
      <w:r>
        <w:rPr>
          <w:rFonts w:ascii="Comic Sans MS" w:hAnsi="Comic Sans MS"/>
        </w:rPr>
        <w:t>(</w:t>
      </w:r>
      <w:proofErr w:type="spellStart"/>
      <w:r>
        <w:rPr>
          <w:rFonts w:ascii="Comic Sans MS" w:hAnsi="Comic Sans MS"/>
        </w:rPr>
        <w:t>Joh</w:t>
      </w:r>
      <w:proofErr w:type="spellEnd"/>
      <w:r>
        <w:rPr>
          <w:rFonts w:ascii="Comic Sans MS" w:hAnsi="Comic Sans MS"/>
        </w:rPr>
        <w:t xml:space="preserve"> 14) Jesus: </w:t>
      </w:r>
      <w:r w:rsidRPr="00CE01DC">
        <w:rPr>
          <w:rFonts w:ascii="Comic Sans MS" w:hAnsi="Comic Sans MS"/>
          <w:b/>
        </w:rPr>
        <w:t>„Ich bin der Weg, die Wahrheit und das Leben“</w:t>
      </w:r>
    </w:p>
    <w:p w:rsidR="00FB6ADA" w:rsidRDefault="00FB6ADA" w:rsidP="00FB6ADA">
      <w:pPr>
        <w:pStyle w:val="Listenabsatz"/>
        <w:rPr>
          <w:rFonts w:ascii="Comic Sans MS" w:hAnsi="Comic Sans MS"/>
        </w:rPr>
      </w:pPr>
      <w:r w:rsidRPr="00FB6ADA">
        <w:rPr>
          <w:rFonts w:ascii="Comic Sans MS" w:hAnsi="Comic Sans MS"/>
        </w:rPr>
        <w:sym w:font="Wingdings" w:char="F0E0"/>
      </w:r>
      <w:r w:rsidR="00CE01DC">
        <w:rPr>
          <w:rFonts w:ascii="Comic Sans MS" w:hAnsi="Comic Sans MS"/>
        </w:rPr>
        <w:t>Wenn du meinen Weg wählst, dann ist das der richtige Weg!</w:t>
      </w:r>
    </w:p>
    <w:p w:rsidR="00CE01DC" w:rsidRDefault="00CE01DC" w:rsidP="00FB6ADA">
      <w:pPr>
        <w:pStyle w:val="Listenabsatz"/>
        <w:rPr>
          <w:rFonts w:ascii="Comic Sans MS" w:hAnsi="Comic Sans MS"/>
        </w:rPr>
      </w:pPr>
      <w:r w:rsidRPr="00CE01DC">
        <w:rPr>
          <w:rFonts w:ascii="Comic Sans MS" w:hAnsi="Comic Sans MS"/>
        </w:rPr>
        <w:sym w:font="Wingdings" w:char="F0E0"/>
      </w:r>
      <w:r>
        <w:rPr>
          <w:rFonts w:ascii="Comic Sans MS" w:hAnsi="Comic Sans MS"/>
        </w:rPr>
        <w:t>Vertraue auf mich!</w:t>
      </w:r>
    </w:p>
    <w:p w:rsidR="00CE01DC" w:rsidRPr="00FB6ADA" w:rsidRDefault="00CE01DC" w:rsidP="00FB6ADA">
      <w:pPr>
        <w:pStyle w:val="Listenabsatz"/>
        <w:rPr>
          <w:rFonts w:ascii="Comic Sans MS" w:hAnsi="Comic Sans MS"/>
        </w:rPr>
      </w:pPr>
      <w:r w:rsidRPr="00CE01DC">
        <w:rPr>
          <w:rFonts w:ascii="Comic Sans MS" w:hAnsi="Comic Sans MS"/>
        </w:rPr>
        <w:sym w:font="Wingdings" w:char="F0E0"/>
      </w:r>
      <w:r>
        <w:rPr>
          <w:rFonts w:ascii="Comic Sans MS" w:hAnsi="Comic Sans MS"/>
        </w:rPr>
        <w:t>Gib mir Raum in deinem Leben!</w:t>
      </w:r>
    </w:p>
    <w:p w:rsidR="00C72A04" w:rsidRDefault="00C72A04">
      <w:pPr>
        <w:rPr>
          <w:rFonts w:ascii="Comic Sans MS" w:hAnsi="Comic Sans MS"/>
        </w:rPr>
      </w:pPr>
    </w:p>
    <w:p w:rsidR="00C72A04" w:rsidRPr="00CE01DC" w:rsidRDefault="00CE01DC" w:rsidP="00CE01DC">
      <w:pPr>
        <w:pStyle w:val="Listenabsatz"/>
        <w:numPr>
          <w:ilvl w:val="0"/>
          <w:numId w:val="2"/>
        </w:numPr>
        <w:rPr>
          <w:rFonts w:ascii="Comic Sans MS" w:hAnsi="Comic Sans MS"/>
          <w:u w:val="single"/>
        </w:rPr>
      </w:pPr>
      <w:r w:rsidRPr="00CE01DC">
        <w:rPr>
          <w:rFonts w:ascii="Comic Sans MS" w:hAnsi="Comic Sans MS"/>
          <w:u w:val="single"/>
        </w:rPr>
        <w:t>Die Bergpredigt (</w:t>
      </w:r>
      <w:proofErr w:type="spellStart"/>
      <w:r w:rsidRPr="00CE01DC">
        <w:rPr>
          <w:rFonts w:ascii="Comic Sans MS" w:hAnsi="Comic Sans MS"/>
          <w:u w:val="single"/>
        </w:rPr>
        <w:t>Mt</w:t>
      </w:r>
      <w:proofErr w:type="spellEnd"/>
      <w:r w:rsidRPr="00CE01DC">
        <w:rPr>
          <w:rFonts w:ascii="Comic Sans MS" w:hAnsi="Comic Sans MS"/>
          <w:u w:val="single"/>
        </w:rPr>
        <w:t xml:space="preserve"> 5)</w:t>
      </w:r>
    </w:p>
    <w:p w:rsidR="00C72A04" w:rsidRDefault="00CE01DC" w:rsidP="00CE01DC">
      <w:pPr>
        <w:pStyle w:val="Listenabsatz"/>
        <w:numPr>
          <w:ilvl w:val="0"/>
          <w:numId w:val="5"/>
        </w:numPr>
        <w:rPr>
          <w:rFonts w:ascii="Comic Sans MS" w:hAnsi="Comic Sans MS"/>
        </w:rPr>
      </w:pPr>
      <w:r>
        <w:rPr>
          <w:rFonts w:ascii="Comic Sans MS" w:hAnsi="Comic Sans MS"/>
        </w:rPr>
        <w:t>„Selig sind die Menschen, die Frieden stiften, denn sie werden Gottes Kinder heißen.“</w:t>
      </w:r>
    </w:p>
    <w:p w:rsidR="00CE01DC" w:rsidRDefault="00CE01DC" w:rsidP="00CE01DC">
      <w:pPr>
        <w:pStyle w:val="Listenabsatz"/>
        <w:numPr>
          <w:ilvl w:val="0"/>
          <w:numId w:val="5"/>
        </w:numPr>
        <w:rPr>
          <w:rFonts w:ascii="Comic Sans MS" w:hAnsi="Comic Sans MS"/>
        </w:rPr>
      </w:pPr>
      <w:r>
        <w:rPr>
          <w:rFonts w:ascii="Comic Sans MS" w:hAnsi="Comic Sans MS"/>
        </w:rPr>
        <w:t>„Liebt eure Feinde! Bittet für die, die euch verfolgen!“</w:t>
      </w:r>
    </w:p>
    <w:p w:rsidR="00CE01DC" w:rsidRPr="00CE01DC" w:rsidRDefault="00CE01DC" w:rsidP="00CE01DC">
      <w:pPr>
        <w:ind w:left="360"/>
        <w:rPr>
          <w:rFonts w:ascii="Comic Sans MS" w:hAnsi="Comic Sans MS"/>
        </w:rPr>
      </w:pPr>
      <w:r w:rsidRPr="00CE01DC">
        <w:rPr>
          <w:rFonts w:ascii="Comic Sans MS" w:hAnsi="Comic Sans MS"/>
        </w:rPr>
        <w:sym w:font="Wingdings" w:char="F0E0"/>
      </w:r>
      <w:r>
        <w:rPr>
          <w:rFonts w:ascii="Comic Sans MS" w:hAnsi="Comic Sans MS"/>
        </w:rPr>
        <w:t>Wir können heute im Sinne Jesu „Licht der Welt sein“, indem wir nichts Unrechtes tun, nicht nachtragend sind, Rücksicht nehmen, über unseren eigenen Schatten springen, Streit schlichten und uns für andere einsetzen!</w:t>
      </w:r>
    </w:p>
    <w:p w:rsidR="00C72A04" w:rsidRPr="00185E83" w:rsidRDefault="00185E83">
      <w:pPr>
        <w:rPr>
          <w:rFonts w:ascii="Comic Sans MS" w:hAnsi="Comic Sans MS"/>
          <w:b/>
        </w:rPr>
      </w:pPr>
      <w:r w:rsidRPr="00185E83">
        <w:rPr>
          <w:rFonts w:ascii="Comic Sans MS" w:hAnsi="Comic Sans MS"/>
          <w:b/>
        </w:rPr>
        <w:lastRenderedPageBreak/>
        <w:t>An Grenzen stoßen  - unser Leben ist endlich</w:t>
      </w:r>
    </w:p>
    <w:p w:rsidR="00C72A04" w:rsidRDefault="00185E83" w:rsidP="0034380D">
      <w:pPr>
        <w:pStyle w:val="Listenabsatz"/>
        <w:numPr>
          <w:ilvl w:val="0"/>
          <w:numId w:val="12"/>
        </w:numPr>
        <w:spacing w:line="240" w:lineRule="auto"/>
        <w:rPr>
          <w:rFonts w:ascii="Comic Sans MS" w:hAnsi="Comic Sans MS"/>
          <w:u w:val="single"/>
        </w:rPr>
      </w:pPr>
      <w:r w:rsidRPr="0034380D">
        <w:rPr>
          <w:rFonts w:ascii="Comic Sans MS" w:hAnsi="Comic Sans MS"/>
          <w:u w:val="single"/>
        </w:rPr>
        <w:t>Der Trauerprozess</w:t>
      </w:r>
    </w:p>
    <w:p w:rsidR="0034380D" w:rsidRPr="0080243C" w:rsidRDefault="0034380D" w:rsidP="0034380D">
      <w:pPr>
        <w:pStyle w:val="Listenabsatz"/>
        <w:spacing w:line="240" w:lineRule="auto"/>
        <w:rPr>
          <w:rFonts w:ascii="Comic Sans MS" w:hAnsi="Comic Sans MS"/>
          <w:sz w:val="16"/>
          <w:szCs w:val="16"/>
          <w:u w:val="single"/>
        </w:rPr>
      </w:pPr>
    </w:p>
    <w:p w:rsidR="00C72A04" w:rsidRDefault="00185E83" w:rsidP="0080243C">
      <w:pPr>
        <w:pStyle w:val="Listenabsatz"/>
        <w:numPr>
          <w:ilvl w:val="0"/>
          <w:numId w:val="15"/>
        </w:numPr>
        <w:spacing w:line="240" w:lineRule="auto"/>
        <w:rPr>
          <w:rFonts w:ascii="Comic Sans MS" w:hAnsi="Comic Sans MS"/>
        </w:rPr>
      </w:pPr>
      <w:r w:rsidRPr="0034380D">
        <w:rPr>
          <w:rFonts w:ascii="Comic Sans MS" w:hAnsi="Comic Sans MS"/>
        </w:rPr>
        <w:t xml:space="preserve">Phase: </w:t>
      </w:r>
      <w:r w:rsidRPr="00892F66">
        <w:rPr>
          <w:rFonts w:ascii="Comic Sans MS" w:hAnsi="Comic Sans MS"/>
          <w:b/>
        </w:rPr>
        <w:t>Der Trauerschock</w:t>
      </w:r>
      <w:r w:rsidRPr="00185E83">
        <w:rPr>
          <w:rFonts w:ascii="Comic Sans MS" w:hAnsi="Comic Sans MS"/>
        </w:rPr>
        <w:sym w:font="Wingdings" w:char="F0E0"/>
      </w:r>
      <w:r>
        <w:rPr>
          <w:rFonts w:ascii="Comic Sans MS" w:hAnsi="Comic Sans MS"/>
        </w:rPr>
        <w:t xml:space="preserve">Leugnen, Nicht-wahr-haben-wollen </w:t>
      </w:r>
      <w:r w:rsidR="0034380D">
        <w:rPr>
          <w:rFonts w:ascii="Comic Sans MS" w:hAnsi="Comic Sans MS"/>
        </w:rPr>
        <w:t>(man fühlt sich wie gelähmt; Todesnachricht wird in ihrer Bedeutung zunächst nicht erfasst)</w:t>
      </w:r>
    </w:p>
    <w:p w:rsidR="0080243C" w:rsidRPr="0080243C" w:rsidRDefault="0080243C" w:rsidP="0080243C">
      <w:pPr>
        <w:pStyle w:val="Listenabsatz"/>
        <w:spacing w:line="240" w:lineRule="auto"/>
        <w:ind w:left="1080"/>
        <w:rPr>
          <w:rFonts w:ascii="Comic Sans MS" w:hAnsi="Comic Sans MS"/>
        </w:rPr>
      </w:pPr>
    </w:p>
    <w:p w:rsidR="0080243C" w:rsidRPr="0080243C" w:rsidRDefault="0034380D" w:rsidP="0080243C">
      <w:pPr>
        <w:pStyle w:val="Listenabsatz"/>
        <w:numPr>
          <w:ilvl w:val="0"/>
          <w:numId w:val="15"/>
        </w:numPr>
        <w:spacing w:line="240" w:lineRule="auto"/>
        <w:rPr>
          <w:rFonts w:ascii="Comic Sans MS" w:hAnsi="Comic Sans MS"/>
        </w:rPr>
      </w:pPr>
      <w:r w:rsidRPr="0034380D">
        <w:rPr>
          <w:rFonts w:ascii="Comic Sans MS" w:hAnsi="Comic Sans MS"/>
        </w:rPr>
        <w:t xml:space="preserve">Phase: </w:t>
      </w:r>
      <w:r w:rsidRPr="00892F66">
        <w:rPr>
          <w:rFonts w:ascii="Comic Sans MS" w:hAnsi="Comic Sans MS"/>
          <w:b/>
        </w:rPr>
        <w:t>Unter Kontrolle</w:t>
      </w:r>
      <w:r w:rsidRPr="0034380D">
        <w:rPr>
          <w:rFonts w:ascii="Comic Sans MS" w:hAnsi="Comic Sans MS"/>
        </w:rPr>
        <w:t xml:space="preserve"> </w:t>
      </w:r>
      <w:r w:rsidRPr="0034380D">
        <w:rPr>
          <w:rFonts w:ascii="Comic Sans MS" w:hAnsi="Comic Sans MS"/>
        </w:rPr>
        <w:sym w:font="Wingdings" w:char="F0E0"/>
      </w:r>
      <w:r>
        <w:rPr>
          <w:rFonts w:ascii="Comic Sans MS" w:hAnsi="Comic Sans MS"/>
        </w:rPr>
        <w:t>Vorbereitungen für die Trauerfeier beanspruchen einen; keine Zeit für Trauer, man unterdrückt seine Gefühle vor anderen</w:t>
      </w:r>
    </w:p>
    <w:p w:rsidR="0080243C" w:rsidRDefault="0080243C" w:rsidP="0034380D">
      <w:pPr>
        <w:pStyle w:val="Listenabsatz"/>
        <w:spacing w:line="240" w:lineRule="auto"/>
        <w:rPr>
          <w:rFonts w:ascii="Comic Sans MS" w:hAnsi="Comic Sans MS"/>
        </w:rPr>
      </w:pPr>
    </w:p>
    <w:p w:rsidR="00FB6ADA" w:rsidRDefault="0034380D" w:rsidP="0080243C">
      <w:pPr>
        <w:pStyle w:val="Listenabsatz"/>
        <w:spacing w:line="240" w:lineRule="auto"/>
        <w:rPr>
          <w:rFonts w:ascii="Comic Sans MS" w:hAnsi="Comic Sans MS"/>
        </w:rPr>
      </w:pPr>
      <w:r>
        <w:rPr>
          <w:rFonts w:ascii="Comic Sans MS" w:hAnsi="Comic Sans MS"/>
        </w:rPr>
        <w:t xml:space="preserve">3. Phase: </w:t>
      </w:r>
      <w:r w:rsidRPr="00892F66">
        <w:rPr>
          <w:rFonts w:ascii="Comic Sans MS" w:hAnsi="Comic Sans MS"/>
          <w:b/>
        </w:rPr>
        <w:t>Zurückgenommenes Leben</w:t>
      </w:r>
      <w:r w:rsidRPr="0034380D">
        <w:rPr>
          <w:rFonts w:ascii="Comic Sans MS" w:hAnsi="Comic Sans MS"/>
        </w:rPr>
        <w:sym w:font="Wingdings" w:char="F0E0"/>
      </w:r>
      <w:r>
        <w:rPr>
          <w:rFonts w:ascii="Comic Sans MS" w:hAnsi="Comic Sans MS"/>
        </w:rPr>
        <w:t>schmerzlichste Zeit: Sehnsucht, Gefühl der Verlassenheit, Wut gegen Gott, Depression, Rückzug aus dem Alltag</w:t>
      </w:r>
    </w:p>
    <w:p w:rsidR="0080243C" w:rsidRDefault="0080243C" w:rsidP="0080243C">
      <w:pPr>
        <w:pStyle w:val="Listenabsatz"/>
        <w:spacing w:line="240" w:lineRule="auto"/>
        <w:rPr>
          <w:rFonts w:ascii="Comic Sans MS" w:hAnsi="Comic Sans MS"/>
        </w:rPr>
      </w:pPr>
    </w:p>
    <w:p w:rsidR="00FB6ADA" w:rsidRDefault="0034380D" w:rsidP="0080243C">
      <w:pPr>
        <w:pStyle w:val="Listenabsatz"/>
        <w:spacing w:line="240" w:lineRule="auto"/>
        <w:rPr>
          <w:rFonts w:ascii="Comic Sans MS" w:hAnsi="Comic Sans MS"/>
        </w:rPr>
      </w:pPr>
      <w:r>
        <w:rPr>
          <w:rFonts w:ascii="Comic Sans MS" w:hAnsi="Comic Sans MS"/>
        </w:rPr>
        <w:t xml:space="preserve">4. Phase: </w:t>
      </w:r>
      <w:r w:rsidRPr="00892F66">
        <w:rPr>
          <w:rFonts w:ascii="Comic Sans MS" w:hAnsi="Comic Sans MS"/>
          <w:b/>
        </w:rPr>
        <w:t>Annahme der Trauer</w:t>
      </w:r>
      <w:r w:rsidRPr="0034380D">
        <w:rPr>
          <w:rFonts w:ascii="Comic Sans MS" w:hAnsi="Comic Sans MS"/>
        </w:rPr>
        <w:sym w:font="Wingdings" w:char="F0E0"/>
      </w:r>
      <w:r>
        <w:rPr>
          <w:rFonts w:ascii="Comic Sans MS" w:hAnsi="Comic Sans MS"/>
        </w:rPr>
        <w:t>man kommt langsam zur Ruhe: allmähliches Lösen vom Verstorbenen; Erkenntnis, dass das Leben weiter geht; Verstorbener wird in Erinnerung gehalten</w:t>
      </w:r>
    </w:p>
    <w:p w:rsidR="0034380D" w:rsidRDefault="0034380D">
      <w:pPr>
        <w:rPr>
          <w:rFonts w:ascii="Comic Sans MS" w:hAnsi="Comic Sans MS"/>
        </w:rPr>
      </w:pPr>
    </w:p>
    <w:p w:rsidR="0034380D" w:rsidRPr="00892F66" w:rsidRDefault="009D7329" w:rsidP="009D7329">
      <w:pPr>
        <w:pStyle w:val="Listenabsatz"/>
        <w:numPr>
          <w:ilvl w:val="0"/>
          <w:numId w:val="12"/>
        </w:numPr>
        <w:rPr>
          <w:rFonts w:ascii="Comic Sans MS" w:hAnsi="Comic Sans MS"/>
          <w:u w:val="single"/>
        </w:rPr>
      </w:pPr>
      <w:r w:rsidRPr="00892F66">
        <w:rPr>
          <w:rFonts w:ascii="Comic Sans MS" w:hAnsi="Comic Sans MS"/>
          <w:u w:val="single"/>
        </w:rPr>
        <w:t xml:space="preserve">Was versteht man unter Sterbehilfe? </w:t>
      </w:r>
    </w:p>
    <w:p w:rsidR="0034380D" w:rsidRPr="0080243C" w:rsidRDefault="00BB002B">
      <w:pPr>
        <w:rPr>
          <w:rFonts w:ascii="Comic Sans MS" w:hAnsi="Comic Sans MS"/>
          <w:sz w:val="20"/>
          <w:szCs w:val="20"/>
        </w:rPr>
      </w:pPr>
      <w:r w:rsidRPr="0080243C">
        <w:rPr>
          <w:rFonts w:ascii="Comic Sans MS" w:hAnsi="Comic Sans MS"/>
          <w:sz w:val="20"/>
          <w:szCs w:val="20"/>
        </w:rPr>
        <w:t>Unter Sterbehilfe kann man zum einen „Hilfe im Sterben“ (d.h. Sterbebeistand oder Sterbebegleitung) verstehen. Zum anderen kann mit Sterbehilfe „Hilfe zum Sterben“ (d.h. Töten oder Sterben lassen) gemeint sein</w:t>
      </w:r>
      <w:r w:rsidR="0080243C">
        <w:rPr>
          <w:rFonts w:ascii="Comic Sans MS" w:hAnsi="Comic Sans MS"/>
          <w:sz w:val="20"/>
          <w:szCs w:val="20"/>
        </w:rPr>
        <w:t>.</w:t>
      </w:r>
    </w:p>
    <w:p w:rsidR="0034380D" w:rsidRDefault="00BB002B">
      <w:pPr>
        <w:rPr>
          <w:rFonts w:ascii="Comic Sans MS" w:hAnsi="Comic Sans MS"/>
        </w:rPr>
      </w:pPr>
      <w:r>
        <w:rPr>
          <w:rFonts w:ascii="Comic Sans MS" w:hAnsi="Comic Sans MS"/>
        </w:rPr>
        <w:t>Es gibt vier Formen von Sterbehilfe im Sinne einer „Hilfe zum Sterben“:</w:t>
      </w:r>
    </w:p>
    <w:p w:rsidR="00892F66" w:rsidRDefault="00BB002B" w:rsidP="00892F66">
      <w:pPr>
        <w:pStyle w:val="Listenabsatz"/>
        <w:numPr>
          <w:ilvl w:val="0"/>
          <w:numId w:val="14"/>
        </w:numPr>
        <w:rPr>
          <w:rFonts w:ascii="Comic Sans MS" w:hAnsi="Comic Sans MS"/>
        </w:rPr>
      </w:pPr>
      <w:r w:rsidRPr="00892F66">
        <w:rPr>
          <w:rFonts w:ascii="Comic Sans MS" w:hAnsi="Comic Sans MS"/>
          <w:b/>
        </w:rPr>
        <w:t>Aktive Sterbehilfe</w:t>
      </w:r>
      <w:r>
        <w:rPr>
          <w:rFonts w:ascii="Comic Sans MS" w:hAnsi="Comic Sans MS"/>
        </w:rPr>
        <w:t>: gezielte, unmittelbare Beendigung des Lebens des Patienten mit der Absicht, ihm weiteres Leiden zu ersparen (z.B. Gift)</w:t>
      </w:r>
      <w:r w:rsidRPr="00BB002B">
        <w:rPr>
          <w:rFonts w:ascii="Comic Sans MS" w:hAnsi="Comic Sans MS"/>
        </w:rPr>
        <w:sym w:font="Wingdings" w:char="F0E0"/>
      </w:r>
      <w:r>
        <w:rPr>
          <w:rFonts w:ascii="Comic Sans MS" w:hAnsi="Comic Sans MS"/>
        </w:rPr>
        <w:t>aktive Sterbehilfe wird gesetzlich als To</w:t>
      </w:r>
      <w:r w:rsidR="00892F66">
        <w:rPr>
          <w:rFonts w:ascii="Comic Sans MS" w:hAnsi="Comic Sans MS"/>
        </w:rPr>
        <w:t>t</w:t>
      </w:r>
      <w:r>
        <w:rPr>
          <w:rFonts w:ascii="Comic Sans MS" w:hAnsi="Comic Sans MS"/>
        </w:rPr>
        <w:t>schlag, Mord oder Tötung auf Verlangen eingestuft!</w:t>
      </w:r>
    </w:p>
    <w:p w:rsidR="00892F66" w:rsidRPr="00892F66" w:rsidRDefault="00892F66" w:rsidP="00892F66">
      <w:pPr>
        <w:pStyle w:val="Listenabsatz"/>
        <w:rPr>
          <w:rFonts w:ascii="Comic Sans MS" w:hAnsi="Comic Sans MS"/>
        </w:rPr>
      </w:pPr>
    </w:p>
    <w:p w:rsidR="00BB002B" w:rsidRDefault="00892F66" w:rsidP="00892F66">
      <w:pPr>
        <w:pStyle w:val="Listenabsatz"/>
        <w:numPr>
          <w:ilvl w:val="0"/>
          <w:numId w:val="14"/>
        </w:numPr>
        <w:rPr>
          <w:rFonts w:ascii="Comic Sans MS" w:hAnsi="Comic Sans MS"/>
        </w:rPr>
      </w:pPr>
      <w:r w:rsidRPr="00892F66">
        <w:rPr>
          <w:rFonts w:ascii="Comic Sans MS" w:hAnsi="Comic Sans MS"/>
          <w:b/>
        </w:rPr>
        <w:t>Passive Sterbehilfe</w:t>
      </w:r>
      <w:r>
        <w:rPr>
          <w:rFonts w:ascii="Comic Sans MS" w:hAnsi="Comic Sans MS"/>
        </w:rPr>
        <w:t xml:space="preserve">: das Sterbenlassen der Patienten durch Verzicht auf lebensverlängernde Maßnahmen (z.B. Abschalten der Beatmungsmaschinen), künstlicher Ernährung oder Gabe von Medikamenten </w:t>
      </w:r>
      <w:r w:rsidRPr="00892F66">
        <w:rPr>
          <w:rFonts w:ascii="Comic Sans MS" w:hAnsi="Comic Sans MS"/>
        </w:rPr>
        <w:sym w:font="Wingdings" w:char="F0E0"/>
      </w:r>
      <w:r>
        <w:rPr>
          <w:rFonts w:ascii="Comic Sans MS" w:hAnsi="Comic Sans MS"/>
        </w:rPr>
        <w:t>Patientenverfügung ist wichtig!</w:t>
      </w:r>
    </w:p>
    <w:p w:rsidR="00892F66" w:rsidRPr="00892F66" w:rsidRDefault="00892F66" w:rsidP="00892F66">
      <w:pPr>
        <w:pStyle w:val="Listenabsatz"/>
        <w:rPr>
          <w:rFonts w:ascii="Comic Sans MS" w:hAnsi="Comic Sans MS"/>
        </w:rPr>
      </w:pPr>
    </w:p>
    <w:p w:rsidR="00892F66" w:rsidRDefault="00892F66" w:rsidP="00892F66">
      <w:pPr>
        <w:pStyle w:val="Listenabsatz"/>
        <w:numPr>
          <w:ilvl w:val="0"/>
          <w:numId w:val="14"/>
        </w:numPr>
        <w:rPr>
          <w:rFonts w:ascii="Comic Sans MS" w:hAnsi="Comic Sans MS"/>
        </w:rPr>
      </w:pPr>
      <w:r w:rsidRPr="00892F66">
        <w:rPr>
          <w:rFonts w:ascii="Comic Sans MS" w:hAnsi="Comic Sans MS"/>
          <w:b/>
        </w:rPr>
        <w:t>Indirekte Sterbehilfe:</w:t>
      </w:r>
      <w:r>
        <w:rPr>
          <w:rFonts w:ascii="Comic Sans MS" w:hAnsi="Comic Sans MS"/>
        </w:rPr>
        <w:t xml:space="preserve"> schmerzlindernde Behandlung durch Medikamente unter Inkaufnahme eines Lebensverkürzungsrisikos</w:t>
      </w:r>
      <w:r w:rsidRPr="00892F66">
        <w:rPr>
          <w:rFonts w:ascii="Comic Sans MS" w:hAnsi="Comic Sans MS"/>
        </w:rPr>
        <w:sym w:font="Wingdings" w:char="F0E0"/>
      </w:r>
      <w:r>
        <w:rPr>
          <w:rFonts w:ascii="Comic Sans MS" w:hAnsi="Comic Sans MS"/>
        </w:rPr>
        <w:t>indirekte Sterbehilfe ist erlaubt</w:t>
      </w:r>
    </w:p>
    <w:p w:rsidR="00892F66" w:rsidRPr="00892F66" w:rsidRDefault="00892F66" w:rsidP="00892F66">
      <w:pPr>
        <w:pStyle w:val="Listenabsatz"/>
        <w:rPr>
          <w:rFonts w:ascii="Comic Sans MS" w:hAnsi="Comic Sans MS"/>
        </w:rPr>
      </w:pPr>
    </w:p>
    <w:p w:rsidR="00892F66" w:rsidRDefault="00165168" w:rsidP="00892F66">
      <w:pPr>
        <w:pStyle w:val="Listenabsatz"/>
        <w:numPr>
          <w:ilvl w:val="0"/>
          <w:numId w:val="14"/>
        </w:numPr>
        <w:rPr>
          <w:rFonts w:ascii="Comic Sans MS" w:hAnsi="Comic Sans MS"/>
        </w:rPr>
      </w:pPr>
      <w:r w:rsidRPr="0080243C">
        <w:rPr>
          <w:rFonts w:ascii="Comic Sans MS" w:hAnsi="Comic Sans MS"/>
          <w:b/>
        </w:rPr>
        <w:t xml:space="preserve">Beihilfe zur </w:t>
      </w:r>
      <w:r w:rsidR="001E2A7B" w:rsidRPr="0080243C">
        <w:rPr>
          <w:rFonts w:ascii="Comic Sans MS" w:hAnsi="Comic Sans MS"/>
          <w:b/>
        </w:rPr>
        <w:t>Selbsttötung</w:t>
      </w:r>
      <w:r>
        <w:rPr>
          <w:rFonts w:ascii="Comic Sans MS" w:hAnsi="Comic Sans MS"/>
        </w:rPr>
        <w:t>: Hilfeleistung zur Selbsttötung</w:t>
      </w:r>
      <w:r w:rsidR="0080243C">
        <w:rPr>
          <w:rFonts w:ascii="Comic Sans MS" w:hAnsi="Comic Sans MS"/>
        </w:rPr>
        <w:t xml:space="preserve"> z.B.</w:t>
      </w:r>
      <w:r>
        <w:rPr>
          <w:rFonts w:ascii="Comic Sans MS" w:hAnsi="Comic Sans MS"/>
        </w:rPr>
        <w:t xml:space="preserve"> durch Beschaffung</w:t>
      </w:r>
      <w:r w:rsidR="0080243C">
        <w:rPr>
          <w:rFonts w:ascii="Comic Sans MS" w:hAnsi="Comic Sans MS"/>
        </w:rPr>
        <w:t xml:space="preserve"> und Bereitstellung des tödlichen Medikaments.</w:t>
      </w:r>
    </w:p>
    <w:p w:rsidR="0080243C" w:rsidRPr="0080243C" w:rsidRDefault="0080243C" w:rsidP="0080243C">
      <w:pPr>
        <w:pStyle w:val="Listenabsatz"/>
        <w:rPr>
          <w:rFonts w:ascii="Comic Sans MS" w:hAnsi="Comic Sans MS"/>
        </w:rPr>
      </w:pPr>
    </w:p>
    <w:p w:rsidR="0080243C" w:rsidRDefault="0080243C" w:rsidP="0080243C">
      <w:pPr>
        <w:rPr>
          <w:rFonts w:ascii="Comic Sans MS" w:hAnsi="Comic Sans MS"/>
        </w:rPr>
      </w:pPr>
      <w:r w:rsidRPr="0080243C">
        <w:rPr>
          <w:rFonts w:ascii="Comic Sans MS" w:hAnsi="Comic Sans MS"/>
        </w:rPr>
        <w:sym w:font="Wingdings" w:char="F0E0"/>
      </w:r>
      <w:r>
        <w:rPr>
          <w:rFonts w:ascii="Comic Sans MS" w:hAnsi="Comic Sans MS"/>
        </w:rPr>
        <w:t xml:space="preserve">In puncto Sterbehilfe ist der Arzt gebunden an: </w:t>
      </w:r>
    </w:p>
    <w:p w:rsidR="0080243C" w:rsidRPr="0080243C" w:rsidRDefault="0080243C" w:rsidP="0080243C">
      <w:pPr>
        <w:ind w:left="2124" w:firstLine="708"/>
        <w:rPr>
          <w:rFonts w:ascii="Comic Sans MS" w:hAnsi="Comic Sans MS"/>
          <w:b/>
        </w:rPr>
      </w:pPr>
      <w:r w:rsidRPr="0080243C">
        <w:rPr>
          <w:rFonts w:ascii="Comic Sans MS" w:hAnsi="Comic Sans MS"/>
          <w:b/>
        </w:rPr>
        <w:t>Gesetz, Eid, Gewissen, Gebot der Menschlichkeit</w:t>
      </w:r>
    </w:p>
    <w:p w:rsidR="00BB002B" w:rsidRPr="00ED1CEB" w:rsidRDefault="00ED1CEB">
      <w:pPr>
        <w:rPr>
          <w:rFonts w:ascii="Comic Sans MS" w:hAnsi="Comic Sans MS"/>
          <w:b/>
        </w:rPr>
      </w:pPr>
      <w:r w:rsidRPr="00ED1CEB">
        <w:rPr>
          <w:rFonts w:ascii="Comic Sans MS" w:hAnsi="Comic Sans MS"/>
          <w:b/>
        </w:rPr>
        <w:lastRenderedPageBreak/>
        <w:t xml:space="preserve">Der Hinduismus </w:t>
      </w:r>
    </w:p>
    <w:p w:rsidR="006232C0" w:rsidRPr="006232C0" w:rsidRDefault="006232C0" w:rsidP="006232C0">
      <w:pPr>
        <w:spacing w:after="0" w:line="360" w:lineRule="auto"/>
        <w:rPr>
          <w:rFonts w:ascii="Comic Sans MS" w:eastAsia="Times New Roman" w:hAnsi="Comic Sans MS" w:cs="Arial"/>
          <w:u w:val="single"/>
          <w:lang w:eastAsia="de-DE"/>
        </w:rPr>
      </w:pPr>
      <w:r w:rsidRPr="006232C0">
        <w:rPr>
          <w:rFonts w:ascii="Comic Sans MS" w:eastAsia="Times New Roman" w:hAnsi="Comic Sans MS" w:cs="Arial"/>
          <w:u w:val="single"/>
          <w:lang w:eastAsia="de-DE"/>
        </w:rPr>
        <w:t>1.</w:t>
      </w:r>
      <w:r w:rsidRPr="006232C0">
        <w:rPr>
          <w:rFonts w:ascii="Comic Sans MS" w:eastAsia="Times New Roman" w:hAnsi="Comic Sans MS" w:cs="Arial"/>
          <w:u w:val="single"/>
          <w:lang w:eastAsia="de-DE"/>
        </w:rPr>
        <w:tab/>
        <w:t>Grundzüge des Hinduismus</w:t>
      </w:r>
    </w:p>
    <w:p w:rsidR="006232C0" w:rsidRPr="006232C0" w:rsidRDefault="006232C0" w:rsidP="006232C0">
      <w:pPr>
        <w:numPr>
          <w:ilvl w:val="0"/>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Der Hinduismus ist mit 3000 Jahren die </w:t>
      </w:r>
      <w:r w:rsidRPr="006232C0">
        <w:rPr>
          <w:rFonts w:ascii="Comic Sans MS" w:eastAsia="Times New Roman" w:hAnsi="Comic Sans MS" w:cs="Arial"/>
          <w:u w:val="single"/>
          <w:lang w:eastAsia="de-DE"/>
        </w:rPr>
        <w:t>älteste</w:t>
      </w:r>
      <w:r w:rsidRPr="006232C0">
        <w:rPr>
          <w:rFonts w:ascii="Comic Sans MS" w:eastAsia="Times New Roman" w:hAnsi="Comic Sans MS" w:cs="Arial"/>
          <w:lang w:eastAsia="de-DE"/>
        </w:rPr>
        <w:t xml:space="preserve"> Weltreligion</w:t>
      </w:r>
    </w:p>
    <w:p w:rsidR="006232C0" w:rsidRPr="006232C0" w:rsidRDefault="006232C0" w:rsidP="006232C0">
      <w:pPr>
        <w:numPr>
          <w:ilvl w:val="0"/>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Man kennt </w:t>
      </w:r>
      <w:r w:rsidRPr="006232C0">
        <w:rPr>
          <w:rFonts w:ascii="Comic Sans MS" w:eastAsia="Times New Roman" w:hAnsi="Comic Sans MS" w:cs="Arial"/>
          <w:u w:val="single"/>
          <w:lang w:eastAsia="de-DE"/>
        </w:rPr>
        <w:t>keinen</w:t>
      </w:r>
      <w:r w:rsidRPr="006232C0">
        <w:rPr>
          <w:rFonts w:ascii="Comic Sans MS" w:eastAsia="Times New Roman" w:hAnsi="Comic Sans MS" w:cs="Arial"/>
          <w:lang w:eastAsia="de-DE"/>
        </w:rPr>
        <w:t xml:space="preserve"> Religionsgründer</w:t>
      </w:r>
    </w:p>
    <w:p w:rsidR="006232C0" w:rsidRPr="006232C0" w:rsidRDefault="006232C0" w:rsidP="006232C0">
      <w:pPr>
        <w:numPr>
          <w:ilvl w:val="0"/>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Heiliger Ort ist </w:t>
      </w:r>
      <w:proofErr w:type="spellStart"/>
      <w:r w:rsidRPr="006232C0">
        <w:rPr>
          <w:rFonts w:ascii="Comic Sans MS" w:eastAsia="Times New Roman" w:hAnsi="Comic Sans MS" w:cs="Arial"/>
          <w:u w:val="single"/>
          <w:lang w:eastAsia="de-DE"/>
        </w:rPr>
        <w:t>Benares</w:t>
      </w:r>
      <w:proofErr w:type="spellEnd"/>
      <w:r w:rsidRPr="006232C0">
        <w:rPr>
          <w:rFonts w:ascii="Comic Sans MS" w:eastAsia="Times New Roman" w:hAnsi="Comic Sans MS" w:cs="Arial"/>
          <w:lang w:eastAsia="de-DE"/>
        </w:rPr>
        <w:t xml:space="preserve"> am Ganges</w:t>
      </w:r>
    </w:p>
    <w:p w:rsidR="006232C0" w:rsidRPr="006232C0" w:rsidRDefault="006232C0" w:rsidP="006232C0">
      <w:pPr>
        <w:numPr>
          <w:ilvl w:val="0"/>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Mensch steht unter dem </w:t>
      </w:r>
      <w:r w:rsidRPr="006232C0">
        <w:rPr>
          <w:rFonts w:ascii="Comic Sans MS" w:eastAsia="Times New Roman" w:hAnsi="Comic Sans MS" w:cs="Arial"/>
          <w:u w:val="single"/>
          <w:lang w:eastAsia="de-DE"/>
        </w:rPr>
        <w:t xml:space="preserve">Gesetz des </w:t>
      </w:r>
      <w:r w:rsidRPr="006232C0">
        <w:rPr>
          <w:rFonts w:ascii="Comic Sans MS" w:eastAsia="Times New Roman" w:hAnsi="Comic Sans MS" w:cs="Arial"/>
          <w:b/>
          <w:bCs/>
          <w:u w:val="single"/>
          <w:lang w:eastAsia="de-DE"/>
        </w:rPr>
        <w:t>Karma</w:t>
      </w:r>
      <w:r w:rsidRPr="006232C0">
        <w:rPr>
          <w:rFonts w:ascii="Comic Sans MS" w:eastAsia="Times New Roman" w:hAnsi="Comic Sans MS" w:cs="Arial"/>
          <w:lang w:eastAsia="de-DE"/>
        </w:rPr>
        <w:t xml:space="preserve">: Wiedervergeltung alles Guten und Bösen in der künftigen Wiederverkörperung </w:t>
      </w:r>
      <w:r w:rsidRPr="006232C0">
        <w:rPr>
          <w:rFonts w:ascii="Comic Sans MS" w:eastAsia="Times New Roman" w:hAnsi="Comic Sans MS" w:cs="Arial"/>
          <w:u w:val="single"/>
          <w:lang w:eastAsia="de-DE"/>
        </w:rPr>
        <w:t>(„Seelenwanderung“)</w:t>
      </w:r>
    </w:p>
    <w:p w:rsidR="006232C0" w:rsidRPr="006232C0" w:rsidRDefault="006232C0" w:rsidP="006232C0">
      <w:pPr>
        <w:numPr>
          <w:ilvl w:val="0"/>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u w:val="single"/>
          <w:lang w:eastAsia="de-DE"/>
        </w:rPr>
        <w:t>Ziel</w:t>
      </w:r>
      <w:r w:rsidRPr="006232C0">
        <w:rPr>
          <w:rFonts w:ascii="Comic Sans MS" w:eastAsia="Times New Roman" w:hAnsi="Comic Sans MS" w:cs="Arial"/>
          <w:lang w:eastAsia="de-DE"/>
        </w:rPr>
        <w:t xml:space="preserve"> der Hindus ist es, dem </w:t>
      </w:r>
      <w:r w:rsidRPr="006232C0">
        <w:rPr>
          <w:rFonts w:ascii="Comic Sans MS" w:eastAsia="Times New Roman" w:hAnsi="Comic Sans MS" w:cs="Arial"/>
          <w:u w:val="single"/>
          <w:lang w:eastAsia="de-DE"/>
        </w:rPr>
        <w:t xml:space="preserve">Kreislauf der Wiedergeburt (= </w:t>
      </w:r>
      <w:proofErr w:type="spellStart"/>
      <w:r w:rsidRPr="006232C0">
        <w:rPr>
          <w:rFonts w:ascii="Comic Sans MS" w:eastAsia="Times New Roman" w:hAnsi="Comic Sans MS" w:cs="Arial"/>
          <w:u w:val="single"/>
          <w:lang w:eastAsia="de-DE"/>
        </w:rPr>
        <w:t>Samsara</w:t>
      </w:r>
      <w:proofErr w:type="spellEnd"/>
      <w:r w:rsidRPr="006232C0">
        <w:rPr>
          <w:rFonts w:ascii="Comic Sans MS" w:eastAsia="Times New Roman" w:hAnsi="Comic Sans MS" w:cs="Arial"/>
          <w:u w:val="single"/>
          <w:lang w:eastAsia="de-DE"/>
        </w:rPr>
        <w:t>)</w:t>
      </w:r>
      <w:r w:rsidRPr="006232C0">
        <w:rPr>
          <w:rFonts w:ascii="Comic Sans MS" w:eastAsia="Times New Roman" w:hAnsi="Comic Sans MS" w:cs="Arial"/>
          <w:lang w:eastAsia="de-DE"/>
        </w:rPr>
        <w:t xml:space="preserve"> zu entrinnen und ins Nirwana zu gehen</w:t>
      </w:r>
    </w:p>
    <w:p w:rsidR="006232C0" w:rsidRPr="006232C0" w:rsidRDefault="006232C0" w:rsidP="006232C0">
      <w:pPr>
        <w:spacing w:after="0" w:line="360" w:lineRule="auto"/>
        <w:ind w:left="708"/>
        <w:rPr>
          <w:rFonts w:ascii="Comic Sans MS" w:eastAsia="Times New Roman" w:hAnsi="Comic Sans MS" w:cs="Arial"/>
          <w:lang w:eastAsia="de-DE"/>
        </w:rPr>
      </w:pPr>
      <w:r w:rsidRPr="006232C0">
        <w:rPr>
          <w:rFonts w:ascii="Comic Sans MS" w:eastAsia="Times New Roman" w:hAnsi="Comic Sans MS" w:cs="Arial"/>
          <w:lang w:eastAsia="de-DE"/>
        </w:rPr>
        <w:sym w:font="Wingdings" w:char="F0E0"/>
      </w:r>
      <w:r w:rsidRPr="006232C0">
        <w:rPr>
          <w:rFonts w:ascii="Comic Sans MS" w:eastAsia="Times New Roman" w:hAnsi="Comic Sans MS" w:cs="Arial"/>
          <w:lang w:eastAsia="de-DE"/>
        </w:rPr>
        <w:t xml:space="preserve">Dafür gibt es </w:t>
      </w:r>
      <w:r w:rsidRPr="006232C0">
        <w:rPr>
          <w:rFonts w:ascii="Comic Sans MS" w:eastAsia="Times New Roman" w:hAnsi="Comic Sans MS" w:cs="Arial"/>
          <w:u w:val="single"/>
          <w:lang w:eastAsia="de-DE"/>
        </w:rPr>
        <w:t>drei Wege</w:t>
      </w:r>
      <w:r w:rsidRPr="006232C0">
        <w:rPr>
          <w:rFonts w:ascii="Comic Sans MS" w:eastAsia="Times New Roman" w:hAnsi="Comic Sans MS" w:cs="Arial"/>
          <w:lang w:eastAsia="de-DE"/>
        </w:rPr>
        <w:t>:</w:t>
      </w:r>
    </w:p>
    <w:p w:rsidR="006232C0" w:rsidRPr="006232C0" w:rsidRDefault="006232C0" w:rsidP="006232C0">
      <w:pPr>
        <w:numPr>
          <w:ilvl w:val="1"/>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Weg der Erlösung durch Taten (z.B. Opfer, Riten)</w:t>
      </w:r>
    </w:p>
    <w:p w:rsidR="006232C0" w:rsidRPr="006232C0" w:rsidRDefault="006232C0" w:rsidP="006232C0">
      <w:pPr>
        <w:numPr>
          <w:ilvl w:val="1"/>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Weg der Erlösung durch Erkenntnis (z.B. Meditation, Yoga)</w:t>
      </w:r>
    </w:p>
    <w:p w:rsidR="006232C0" w:rsidRPr="006232C0" w:rsidRDefault="006232C0" w:rsidP="006232C0">
      <w:pPr>
        <w:numPr>
          <w:ilvl w:val="1"/>
          <w:numId w:val="17"/>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Weg der Erlösung durch liebende Hingabe an Gott und die Menschen</w:t>
      </w:r>
    </w:p>
    <w:p w:rsidR="006232C0" w:rsidRPr="006232C0" w:rsidRDefault="006232C0" w:rsidP="006232C0">
      <w:pPr>
        <w:spacing w:after="0" w:line="360" w:lineRule="auto"/>
        <w:rPr>
          <w:rFonts w:ascii="Comic Sans MS" w:eastAsia="Times New Roman" w:hAnsi="Comic Sans MS" w:cs="Arial"/>
          <w:sz w:val="16"/>
          <w:szCs w:val="16"/>
          <w:lang w:eastAsia="de-DE"/>
        </w:rPr>
      </w:pPr>
    </w:p>
    <w:p w:rsidR="006232C0" w:rsidRPr="006232C0" w:rsidRDefault="006232C0" w:rsidP="006232C0">
      <w:pPr>
        <w:spacing w:after="0" w:line="360" w:lineRule="auto"/>
        <w:rPr>
          <w:rFonts w:ascii="Comic Sans MS" w:eastAsia="Times New Roman" w:hAnsi="Comic Sans MS" w:cs="Arial"/>
          <w:u w:val="single"/>
          <w:lang w:eastAsia="de-DE"/>
        </w:rPr>
      </w:pPr>
      <w:r w:rsidRPr="006232C0">
        <w:rPr>
          <w:rFonts w:ascii="Comic Sans MS" w:eastAsia="Times New Roman" w:hAnsi="Comic Sans MS" w:cs="Arial"/>
          <w:u w:val="single"/>
          <w:lang w:eastAsia="de-DE"/>
        </w:rPr>
        <w:t>2.</w:t>
      </w:r>
      <w:r w:rsidRPr="006232C0">
        <w:rPr>
          <w:rFonts w:ascii="Comic Sans MS" w:eastAsia="Times New Roman" w:hAnsi="Comic Sans MS" w:cs="Arial"/>
          <w:u w:val="single"/>
          <w:lang w:eastAsia="de-DE"/>
        </w:rPr>
        <w:tab/>
        <w:t>Die Götterwelt des Hinduismus</w:t>
      </w:r>
    </w:p>
    <w:p w:rsidR="006232C0" w:rsidRPr="006232C0" w:rsidRDefault="006232C0" w:rsidP="006232C0">
      <w:pPr>
        <w:numPr>
          <w:ilvl w:val="0"/>
          <w:numId w:val="18"/>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Die Götterwelt des Hinduismus kennt sehr </w:t>
      </w:r>
      <w:r w:rsidRPr="006232C0">
        <w:rPr>
          <w:rFonts w:ascii="Comic Sans MS" w:eastAsia="Times New Roman" w:hAnsi="Comic Sans MS" w:cs="Arial"/>
          <w:u w:val="single"/>
          <w:lang w:eastAsia="de-DE"/>
        </w:rPr>
        <w:t>viele</w:t>
      </w:r>
      <w:r w:rsidRPr="006232C0">
        <w:rPr>
          <w:rFonts w:ascii="Comic Sans MS" w:eastAsia="Times New Roman" w:hAnsi="Comic Sans MS" w:cs="Arial"/>
          <w:lang w:eastAsia="de-DE"/>
        </w:rPr>
        <w:t xml:space="preserve"> verschiedene Gottheiten</w:t>
      </w:r>
    </w:p>
    <w:p w:rsidR="006232C0" w:rsidRPr="006232C0" w:rsidRDefault="006232C0" w:rsidP="006232C0">
      <w:pPr>
        <w:numPr>
          <w:ilvl w:val="0"/>
          <w:numId w:val="18"/>
        </w:numPr>
        <w:spacing w:after="0" w:line="360" w:lineRule="auto"/>
        <w:rPr>
          <w:rFonts w:ascii="Comic Sans MS" w:eastAsia="Times New Roman" w:hAnsi="Comic Sans MS" w:cs="Arial"/>
          <w:lang w:eastAsia="de-DE"/>
        </w:rPr>
      </w:pPr>
      <w:r w:rsidRPr="006232C0">
        <w:rPr>
          <w:rFonts w:ascii="Comic Sans MS" w:eastAsia="Times New Roman" w:hAnsi="Comic Sans MS" w:cs="Arial"/>
          <w:u w:val="single"/>
          <w:lang w:eastAsia="de-DE"/>
        </w:rPr>
        <w:t>Drei</w:t>
      </w:r>
      <w:r w:rsidRPr="006232C0">
        <w:rPr>
          <w:rFonts w:ascii="Comic Sans MS" w:eastAsia="Times New Roman" w:hAnsi="Comic Sans MS" w:cs="Arial"/>
          <w:lang w:eastAsia="de-DE"/>
        </w:rPr>
        <w:t xml:space="preserve"> Götter sind von besonderer Bedeutung: </w:t>
      </w:r>
    </w:p>
    <w:p w:rsidR="006232C0" w:rsidRPr="006232C0" w:rsidRDefault="006232C0" w:rsidP="006232C0">
      <w:pPr>
        <w:numPr>
          <w:ilvl w:val="1"/>
          <w:numId w:val="18"/>
        </w:numPr>
        <w:spacing w:after="0" w:line="360" w:lineRule="auto"/>
        <w:rPr>
          <w:rFonts w:ascii="Comic Sans MS" w:eastAsia="Times New Roman" w:hAnsi="Comic Sans MS" w:cs="Arial"/>
          <w:lang w:eastAsia="de-DE"/>
        </w:rPr>
      </w:pPr>
      <w:r w:rsidRPr="006232C0">
        <w:rPr>
          <w:rFonts w:ascii="Comic Sans MS" w:eastAsia="Times New Roman" w:hAnsi="Comic Sans MS" w:cs="Arial"/>
          <w:b/>
          <w:bCs/>
          <w:i/>
          <w:iCs/>
          <w:lang w:eastAsia="de-DE"/>
        </w:rPr>
        <w:t>Brahma</w:t>
      </w:r>
      <w:r w:rsidRPr="006232C0">
        <w:rPr>
          <w:rFonts w:ascii="Comic Sans MS" w:eastAsia="Times New Roman" w:hAnsi="Comic Sans MS" w:cs="Arial"/>
          <w:lang w:eastAsia="de-DE"/>
        </w:rPr>
        <w:t>: Der „Schöpfergott“</w:t>
      </w:r>
    </w:p>
    <w:p w:rsidR="006232C0" w:rsidRPr="006232C0" w:rsidRDefault="006232C0" w:rsidP="006232C0">
      <w:pPr>
        <w:numPr>
          <w:ilvl w:val="1"/>
          <w:numId w:val="18"/>
        </w:numPr>
        <w:spacing w:after="0" w:line="360" w:lineRule="auto"/>
        <w:rPr>
          <w:rFonts w:ascii="Comic Sans MS" w:eastAsia="Times New Roman" w:hAnsi="Comic Sans MS" w:cs="Arial"/>
          <w:lang w:eastAsia="de-DE"/>
        </w:rPr>
      </w:pPr>
      <w:proofErr w:type="spellStart"/>
      <w:r w:rsidRPr="006232C0">
        <w:rPr>
          <w:rFonts w:ascii="Comic Sans MS" w:eastAsia="Times New Roman" w:hAnsi="Comic Sans MS" w:cs="Arial"/>
          <w:b/>
          <w:bCs/>
          <w:i/>
          <w:iCs/>
          <w:lang w:eastAsia="de-DE"/>
        </w:rPr>
        <w:t>Vishnu</w:t>
      </w:r>
      <w:proofErr w:type="spellEnd"/>
      <w:r w:rsidRPr="006232C0">
        <w:rPr>
          <w:rFonts w:ascii="Comic Sans MS" w:eastAsia="Times New Roman" w:hAnsi="Comic Sans MS" w:cs="Arial"/>
          <w:lang w:eastAsia="de-DE"/>
        </w:rPr>
        <w:t>: Der „</w:t>
      </w:r>
      <w:proofErr w:type="spellStart"/>
      <w:r w:rsidRPr="006232C0">
        <w:rPr>
          <w:rFonts w:ascii="Comic Sans MS" w:eastAsia="Times New Roman" w:hAnsi="Comic Sans MS" w:cs="Arial"/>
          <w:lang w:eastAsia="de-DE"/>
        </w:rPr>
        <w:t>Welterhalter</w:t>
      </w:r>
      <w:proofErr w:type="spellEnd"/>
      <w:r w:rsidRPr="006232C0">
        <w:rPr>
          <w:rFonts w:ascii="Comic Sans MS" w:eastAsia="Times New Roman" w:hAnsi="Comic Sans MS" w:cs="Arial"/>
          <w:lang w:eastAsia="de-DE"/>
        </w:rPr>
        <w:t>“ rettet die Menschheit, wenn sie in Gefahr ist</w:t>
      </w:r>
    </w:p>
    <w:p w:rsidR="006232C0" w:rsidRPr="006232C0" w:rsidRDefault="006232C0" w:rsidP="006232C0">
      <w:pPr>
        <w:numPr>
          <w:ilvl w:val="1"/>
          <w:numId w:val="18"/>
        </w:numPr>
        <w:spacing w:after="0" w:line="360" w:lineRule="auto"/>
        <w:rPr>
          <w:rFonts w:ascii="Comic Sans MS" w:eastAsia="Times New Roman" w:hAnsi="Comic Sans MS" w:cs="Arial"/>
          <w:lang w:eastAsia="de-DE"/>
        </w:rPr>
      </w:pPr>
      <w:r w:rsidRPr="006232C0">
        <w:rPr>
          <w:rFonts w:ascii="Comic Sans MS" w:eastAsia="Times New Roman" w:hAnsi="Comic Sans MS" w:cs="Arial"/>
          <w:b/>
          <w:bCs/>
          <w:i/>
          <w:iCs/>
          <w:lang w:eastAsia="de-DE"/>
        </w:rPr>
        <w:t>Shiva</w:t>
      </w:r>
      <w:r w:rsidRPr="006232C0">
        <w:rPr>
          <w:rFonts w:ascii="Comic Sans MS" w:eastAsia="Times New Roman" w:hAnsi="Comic Sans MS" w:cs="Arial"/>
          <w:lang w:eastAsia="de-DE"/>
        </w:rPr>
        <w:t>: Der „Zerstörer“ verkörpert die schöpferischen und zerstörerischen Kräfte des Kosmos</w:t>
      </w:r>
    </w:p>
    <w:p w:rsidR="006232C0" w:rsidRPr="006232C0" w:rsidRDefault="006232C0" w:rsidP="006232C0">
      <w:pPr>
        <w:spacing w:after="0" w:line="360" w:lineRule="auto"/>
        <w:rPr>
          <w:rFonts w:ascii="Comic Sans MS" w:eastAsia="Times New Roman" w:hAnsi="Comic Sans MS" w:cs="Arial"/>
          <w:sz w:val="16"/>
          <w:szCs w:val="16"/>
          <w:lang w:eastAsia="de-DE"/>
        </w:rPr>
      </w:pPr>
    </w:p>
    <w:p w:rsidR="006232C0" w:rsidRPr="006232C0" w:rsidRDefault="006232C0" w:rsidP="006232C0">
      <w:pPr>
        <w:spacing w:after="0" w:line="360" w:lineRule="auto"/>
        <w:rPr>
          <w:rFonts w:ascii="Comic Sans MS" w:eastAsia="Times New Roman" w:hAnsi="Comic Sans MS" w:cs="Arial"/>
          <w:u w:val="single"/>
          <w:lang w:eastAsia="de-DE"/>
        </w:rPr>
      </w:pPr>
      <w:r w:rsidRPr="006232C0">
        <w:rPr>
          <w:rFonts w:ascii="Comic Sans MS" w:eastAsia="Times New Roman" w:hAnsi="Comic Sans MS" w:cs="Arial"/>
          <w:u w:val="single"/>
          <w:lang w:eastAsia="de-DE"/>
        </w:rPr>
        <w:t>3.</w:t>
      </w:r>
      <w:r w:rsidRPr="006232C0">
        <w:rPr>
          <w:rFonts w:ascii="Comic Sans MS" w:eastAsia="Times New Roman" w:hAnsi="Comic Sans MS" w:cs="Arial"/>
          <w:u w:val="single"/>
          <w:lang w:eastAsia="de-DE"/>
        </w:rPr>
        <w:tab/>
        <w:t>Die Kastenordnung</w:t>
      </w:r>
    </w:p>
    <w:p w:rsidR="006232C0" w:rsidRPr="006232C0" w:rsidRDefault="006232C0" w:rsidP="006232C0">
      <w:pPr>
        <w:numPr>
          <w:ilvl w:val="0"/>
          <w:numId w:val="19"/>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Der Mensch wird durch </w:t>
      </w:r>
      <w:r w:rsidRPr="006232C0">
        <w:rPr>
          <w:rFonts w:ascii="Comic Sans MS" w:eastAsia="Times New Roman" w:hAnsi="Comic Sans MS" w:cs="Arial"/>
          <w:u w:val="single"/>
          <w:lang w:eastAsia="de-DE"/>
        </w:rPr>
        <w:t>seine Geburt</w:t>
      </w:r>
      <w:r w:rsidRPr="006232C0">
        <w:rPr>
          <w:rFonts w:ascii="Comic Sans MS" w:eastAsia="Times New Roman" w:hAnsi="Comic Sans MS" w:cs="Arial"/>
          <w:lang w:eastAsia="de-DE"/>
        </w:rPr>
        <w:t xml:space="preserve"> an den Platz gestellt, der ihm auf Grund seiner </w:t>
      </w:r>
      <w:r w:rsidRPr="006232C0">
        <w:rPr>
          <w:rFonts w:ascii="Comic Sans MS" w:eastAsia="Times New Roman" w:hAnsi="Comic Sans MS" w:cs="Arial"/>
          <w:u w:val="single"/>
          <w:lang w:eastAsia="de-DE"/>
        </w:rPr>
        <w:t>Taten und Werke</w:t>
      </w:r>
      <w:r w:rsidRPr="006232C0">
        <w:rPr>
          <w:rFonts w:ascii="Comic Sans MS" w:eastAsia="Times New Roman" w:hAnsi="Comic Sans MS" w:cs="Arial"/>
          <w:lang w:eastAsia="de-DE"/>
        </w:rPr>
        <w:t xml:space="preserve"> im </w:t>
      </w:r>
      <w:r w:rsidRPr="006232C0">
        <w:rPr>
          <w:rFonts w:ascii="Comic Sans MS" w:eastAsia="Times New Roman" w:hAnsi="Comic Sans MS" w:cs="Arial"/>
          <w:u w:val="single"/>
          <w:lang w:eastAsia="de-DE"/>
        </w:rPr>
        <w:t xml:space="preserve">vorherigen Leben </w:t>
      </w:r>
      <w:r w:rsidRPr="006232C0">
        <w:rPr>
          <w:rFonts w:ascii="Comic Sans MS" w:eastAsia="Times New Roman" w:hAnsi="Comic Sans MS" w:cs="Arial"/>
          <w:lang w:eastAsia="de-DE"/>
        </w:rPr>
        <w:t xml:space="preserve">zusteht: </w:t>
      </w:r>
    </w:p>
    <w:p w:rsidR="006232C0" w:rsidRPr="006232C0" w:rsidRDefault="006232C0" w:rsidP="006232C0">
      <w:pPr>
        <w:numPr>
          <w:ilvl w:val="0"/>
          <w:numId w:val="20"/>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Stand: </w:t>
      </w:r>
      <w:r w:rsidRPr="006232C0">
        <w:rPr>
          <w:rFonts w:ascii="Comic Sans MS" w:eastAsia="Times New Roman" w:hAnsi="Comic Sans MS" w:cs="Arial"/>
          <w:lang w:eastAsia="de-DE"/>
        </w:rPr>
        <w:tab/>
        <w:t>Priesterkaste</w:t>
      </w:r>
    </w:p>
    <w:p w:rsidR="006232C0" w:rsidRPr="006232C0" w:rsidRDefault="006232C0" w:rsidP="006232C0">
      <w:pPr>
        <w:numPr>
          <w:ilvl w:val="0"/>
          <w:numId w:val="20"/>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Stand: </w:t>
      </w:r>
      <w:r w:rsidRPr="006232C0">
        <w:rPr>
          <w:rFonts w:ascii="Comic Sans MS" w:eastAsia="Times New Roman" w:hAnsi="Comic Sans MS" w:cs="Arial"/>
          <w:lang w:eastAsia="de-DE"/>
        </w:rPr>
        <w:tab/>
        <w:t>Krieger</w:t>
      </w:r>
    </w:p>
    <w:p w:rsidR="006232C0" w:rsidRPr="006232C0" w:rsidRDefault="006232C0" w:rsidP="006232C0">
      <w:pPr>
        <w:numPr>
          <w:ilvl w:val="0"/>
          <w:numId w:val="20"/>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Stand: </w:t>
      </w:r>
      <w:r w:rsidRPr="006232C0">
        <w:rPr>
          <w:rFonts w:ascii="Comic Sans MS" w:eastAsia="Times New Roman" w:hAnsi="Comic Sans MS" w:cs="Arial"/>
          <w:lang w:eastAsia="de-DE"/>
        </w:rPr>
        <w:tab/>
        <w:t>Bauern, Viehzüchter, Händler</w:t>
      </w:r>
    </w:p>
    <w:p w:rsidR="006232C0" w:rsidRPr="006232C0" w:rsidRDefault="006232C0" w:rsidP="006232C0">
      <w:pPr>
        <w:numPr>
          <w:ilvl w:val="0"/>
          <w:numId w:val="20"/>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Stand: </w:t>
      </w:r>
      <w:r w:rsidRPr="006232C0">
        <w:rPr>
          <w:rFonts w:ascii="Comic Sans MS" w:eastAsia="Times New Roman" w:hAnsi="Comic Sans MS" w:cs="Arial"/>
          <w:lang w:eastAsia="de-DE"/>
        </w:rPr>
        <w:tab/>
        <w:t>Arbeiter und Handwerker der niederen Berufe</w:t>
      </w:r>
    </w:p>
    <w:p w:rsidR="006232C0" w:rsidRPr="006232C0" w:rsidRDefault="006232C0" w:rsidP="006232C0">
      <w:pPr>
        <w:numPr>
          <w:ilvl w:val="0"/>
          <w:numId w:val="20"/>
        </w:num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t xml:space="preserve">Stand: </w:t>
      </w:r>
      <w:r w:rsidRPr="006232C0">
        <w:rPr>
          <w:rFonts w:ascii="Comic Sans MS" w:eastAsia="Times New Roman" w:hAnsi="Comic Sans MS" w:cs="Arial"/>
          <w:lang w:eastAsia="de-DE"/>
        </w:rPr>
        <w:tab/>
        <w:t xml:space="preserve">Menschen mit „unreinen“ oder „unehrlichen“ Berufen </w:t>
      </w:r>
    </w:p>
    <w:p w:rsidR="006232C0" w:rsidRPr="006232C0" w:rsidRDefault="006232C0" w:rsidP="006232C0">
      <w:pPr>
        <w:spacing w:after="0" w:line="360" w:lineRule="auto"/>
        <w:ind w:left="1428" w:firstLine="696"/>
        <w:rPr>
          <w:rFonts w:ascii="Comic Sans MS" w:eastAsia="Times New Roman" w:hAnsi="Comic Sans MS" w:cs="Arial"/>
          <w:lang w:eastAsia="de-DE"/>
        </w:rPr>
      </w:pPr>
      <w:r w:rsidRPr="006232C0">
        <w:rPr>
          <w:rFonts w:ascii="Comic Sans MS" w:eastAsia="Times New Roman" w:hAnsi="Comic Sans MS" w:cs="Arial"/>
          <w:lang w:eastAsia="de-DE"/>
        </w:rPr>
        <w:t>(z.B. Straßenkehrer, Bettler, Diebe)</w:t>
      </w:r>
    </w:p>
    <w:p w:rsidR="006232C0" w:rsidRPr="006232C0" w:rsidRDefault="006232C0" w:rsidP="006232C0">
      <w:pPr>
        <w:spacing w:after="0" w:line="360" w:lineRule="auto"/>
        <w:rPr>
          <w:rFonts w:ascii="Comic Sans MS" w:eastAsia="Times New Roman" w:hAnsi="Comic Sans MS" w:cs="Arial"/>
          <w:lang w:eastAsia="de-DE"/>
        </w:rPr>
      </w:pPr>
      <w:r w:rsidRPr="006232C0">
        <w:rPr>
          <w:rFonts w:ascii="Comic Sans MS" w:eastAsia="Times New Roman" w:hAnsi="Comic Sans MS" w:cs="Arial"/>
          <w:lang w:eastAsia="de-DE"/>
        </w:rPr>
        <w:lastRenderedPageBreak/>
        <w:sym w:font="Wingdings" w:char="F0E0"/>
      </w:r>
      <w:r w:rsidRPr="006232C0">
        <w:rPr>
          <w:rFonts w:ascii="Comic Sans MS" w:eastAsia="Times New Roman" w:hAnsi="Comic Sans MS" w:cs="Arial"/>
          <w:lang w:eastAsia="de-DE"/>
        </w:rPr>
        <w:t>Da jeder der fünf Stände noch einmal in eine Menge von Unterteilungen zerfällt, kennt der Hinduismus 2000 bis 3000 Kasten.</w:t>
      </w:r>
    </w:p>
    <w:p w:rsidR="00BB002B" w:rsidRPr="006232C0" w:rsidRDefault="00BB002B">
      <w:pPr>
        <w:rPr>
          <w:rFonts w:ascii="Comic Sans MS" w:hAnsi="Comic Sans MS"/>
        </w:rPr>
      </w:pPr>
    </w:p>
    <w:p w:rsidR="00BB002B" w:rsidRPr="006232C0" w:rsidRDefault="00BB002B">
      <w:pPr>
        <w:rPr>
          <w:rFonts w:ascii="Comic Sans MS" w:hAnsi="Comic Sans MS"/>
        </w:rPr>
      </w:pPr>
    </w:p>
    <w:p w:rsidR="00BB002B" w:rsidRDefault="00BB002B">
      <w:pPr>
        <w:rPr>
          <w:rFonts w:ascii="Comic Sans MS" w:hAnsi="Comic Sans MS"/>
        </w:rPr>
      </w:pPr>
    </w:p>
    <w:p w:rsidR="00613AEC" w:rsidRDefault="00613AEC">
      <w:pPr>
        <w:rPr>
          <w:rFonts w:ascii="Comic Sans MS" w:hAnsi="Comic Sans MS"/>
        </w:rPr>
      </w:pPr>
    </w:p>
    <w:p w:rsidR="00613AEC" w:rsidRDefault="00613AEC">
      <w:pPr>
        <w:rPr>
          <w:rFonts w:ascii="Comic Sans MS" w:hAnsi="Comic Sans MS"/>
        </w:rPr>
      </w:pPr>
    </w:p>
    <w:p w:rsidR="00613AEC" w:rsidRDefault="00613AEC">
      <w:pPr>
        <w:rPr>
          <w:rFonts w:ascii="Comic Sans MS" w:hAnsi="Comic Sans MS"/>
        </w:rPr>
      </w:pPr>
    </w:p>
    <w:p w:rsidR="00613AEC" w:rsidRDefault="0028066B">
      <w:pPr>
        <w:rPr>
          <w:rFonts w:ascii="Comic Sans MS" w:hAnsi="Comic Sans MS"/>
        </w:rPr>
      </w:pPr>
      <w:r>
        <w:rPr>
          <w:rFonts w:ascii="Comic Sans MS" w:hAnsi="Comic Sans MS"/>
        </w:rPr>
        <w:t xml:space="preserve">Liebe Janine, </w:t>
      </w:r>
    </w:p>
    <w:p w:rsidR="0028066B" w:rsidRDefault="0028066B">
      <w:pPr>
        <w:rPr>
          <w:rFonts w:ascii="Comic Sans MS" w:hAnsi="Comic Sans MS"/>
        </w:rPr>
      </w:pPr>
      <w:r>
        <w:rPr>
          <w:rFonts w:ascii="Comic Sans MS" w:hAnsi="Comic Sans MS"/>
        </w:rPr>
        <w:t xml:space="preserve">das sind die Anforderungen, die du für den </w:t>
      </w:r>
      <w:proofErr w:type="spellStart"/>
      <w:r>
        <w:rPr>
          <w:rFonts w:ascii="Comic Sans MS" w:hAnsi="Comic Sans MS"/>
        </w:rPr>
        <w:t>Quali</w:t>
      </w:r>
      <w:proofErr w:type="spellEnd"/>
      <w:r>
        <w:rPr>
          <w:rFonts w:ascii="Comic Sans MS" w:hAnsi="Comic Sans MS"/>
        </w:rPr>
        <w:t xml:space="preserve"> in ev. Religion lernen musst.</w:t>
      </w:r>
    </w:p>
    <w:p w:rsidR="0028066B" w:rsidRDefault="0028066B">
      <w:pPr>
        <w:rPr>
          <w:rFonts w:ascii="Comic Sans MS" w:hAnsi="Comic Sans MS"/>
        </w:rPr>
      </w:pPr>
      <w:r>
        <w:rPr>
          <w:rFonts w:ascii="Comic Sans MS" w:hAnsi="Comic Sans MS"/>
        </w:rPr>
        <w:t xml:space="preserve">Folgende Fragen können Dir beim Lernen behilflich sein: </w:t>
      </w:r>
    </w:p>
    <w:p w:rsidR="0028066B" w:rsidRDefault="0028066B" w:rsidP="0028066B">
      <w:pPr>
        <w:pStyle w:val="Listenabsatz"/>
        <w:numPr>
          <w:ilvl w:val="0"/>
          <w:numId w:val="19"/>
        </w:numPr>
        <w:rPr>
          <w:rFonts w:ascii="Comic Sans MS" w:hAnsi="Comic Sans MS"/>
        </w:rPr>
      </w:pPr>
      <w:r>
        <w:rPr>
          <w:rFonts w:ascii="Comic Sans MS" w:hAnsi="Comic Sans MS"/>
        </w:rPr>
        <w:t>Kannst du das Vaterunser?</w:t>
      </w:r>
    </w:p>
    <w:p w:rsidR="0028066B" w:rsidRDefault="0028066B" w:rsidP="0028066B">
      <w:pPr>
        <w:pStyle w:val="Listenabsatz"/>
        <w:numPr>
          <w:ilvl w:val="0"/>
          <w:numId w:val="19"/>
        </w:numPr>
        <w:rPr>
          <w:rFonts w:ascii="Comic Sans MS" w:hAnsi="Comic Sans MS"/>
        </w:rPr>
      </w:pPr>
      <w:r>
        <w:rPr>
          <w:rFonts w:ascii="Comic Sans MS" w:hAnsi="Comic Sans MS"/>
        </w:rPr>
        <w:t>Wie lautet der erste Vers im Psalm 23? Worum geht es im Psalm 23? Was will uns dieser Psalm sagen?</w:t>
      </w:r>
    </w:p>
    <w:p w:rsidR="0028066B" w:rsidRDefault="0028066B" w:rsidP="0028066B">
      <w:pPr>
        <w:pStyle w:val="Listenabsatz"/>
        <w:numPr>
          <w:ilvl w:val="0"/>
          <w:numId w:val="19"/>
        </w:numPr>
        <w:rPr>
          <w:rFonts w:ascii="Comic Sans MS" w:hAnsi="Comic Sans MS"/>
        </w:rPr>
      </w:pPr>
      <w:r>
        <w:rPr>
          <w:rFonts w:ascii="Comic Sans MS" w:hAnsi="Comic Sans MS"/>
        </w:rPr>
        <w:t>Was weißt du über Jesus Christus?</w:t>
      </w:r>
    </w:p>
    <w:p w:rsidR="0028066B" w:rsidRDefault="0028066B" w:rsidP="0028066B">
      <w:pPr>
        <w:pStyle w:val="Listenabsatz"/>
        <w:numPr>
          <w:ilvl w:val="0"/>
          <w:numId w:val="19"/>
        </w:numPr>
        <w:rPr>
          <w:rFonts w:ascii="Comic Sans MS" w:hAnsi="Comic Sans MS"/>
        </w:rPr>
      </w:pPr>
      <w:r>
        <w:rPr>
          <w:rFonts w:ascii="Comic Sans MS" w:hAnsi="Comic Sans MS"/>
        </w:rPr>
        <w:t>Was bedeuteten die „Ich-Botschaften“?</w:t>
      </w:r>
    </w:p>
    <w:p w:rsidR="0028066B" w:rsidRDefault="0028066B" w:rsidP="0028066B">
      <w:pPr>
        <w:pStyle w:val="Listenabsatz"/>
        <w:numPr>
          <w:ilvl w:val="0"/>
          <w:numId w:val="19"/>
        </w:numPr>
        <w:rPr>
          <w:rFonts w:ascii="Comic Sans MS" w:hAnsi="Comic Sans MS"/>
        </w:rPr>
      </w:pPr>
      <w:r>
        <w:rPr>
          <w:rFonts w:ascii="Comic Sans MS" w:hAnsi="Comic Sans MS"/>
        </w:rPr>
        <w:t>Was sagt Jesus in der Bergpredigt? Wie können wir heute im Sinne Jesu leben?</w:t>
      </w:r>
    </w:p>
    <w:p w:rsidR="0028066B" w:rsidRDefault="0028066B" w:rsidP="0028066B">
      <w:pPr>
        <w:pStyle w:val="Listenabsatz"/>
        <w:numPr>
          <w:ilvl w:val="0"/>
          <w:numId w:val="19"/>
        </w:numPr>
        <w:rPr>
          <w:rFonts w:ascii="Comic Sans MS" w:hAnsi="Comic Sans MS"/>
        </w:rPr>
      </w:pPr>
      <w:r>
        <w:rPr>
          <w:rFonts w:ascii="Comic Sans MS" w:hAnsi="Comic Sans MS"/>
        </w:rPr>
        <w:t>Welche Trauerphasen gibt es? Kannst du sie erklären?</w:t>
      </w:r>
    </w:p>
    <w:p w:rsidR="0028066B" w:rsidRDefault="0028066B" w:rsidP="0028066B">
      <w:pPr>
        <w:pStyle w:val="Listenabsatz"/>
        <w:numPr>
          <w:ilvl w:val="0"/>
          <w:numId w:val="19"/>
        </w:numPr>
        <w:rPr>
          <w:rFonts w:ascii="Comic Sans MS" w:hAnsi="Comic Sans MS"/>
        </w:rPr>
      </w:pPr>
      <w:r>
        <w:rPr>
          <w:rFonts w:ascii="Comic Sans MS" w:hAnsi="Comic Sans MS"/>
        </w:rPr>
        <w:t>Was versteht man unter „</w:t>
      </w:r>
      <w:proofErr w:type="spellStart"/>
      <w:r>
        <w:rPr>
          <w:rFonts w:ascii="Comic Sans MS" w:hAnsi="Comic Sans MS"/>
        </w:rPr>
        <w:t>Sterbhilfe</w:t>
      </w:r>
      <w:proofErr w:type="spellEnd"/>
      <w:r>
        <w:rPr>
          <w:rFonts w:ascii="Comic Sans MS" w:hAnsi="Comic Sans MS"/>
        </w:rPr>
        <w:t>?“ Welche Formen gibt es? Woran ist ein Arzt gebunden?</w:t>
      </w:r>
    </w:p>
    <w:p w:rsidR="0028066B" w:rsidRPr="0028066B" w:rsidRDefault="0028066B" w:rsidP="0028066B">
      <w:pPr>
        <w:pStyle w:val="Listenabsatz"/>
        <w:numPr>
          <w:ilvl w:val="0"/>
          <w:numId w:val="19"/>
        </w:numPr>
        <w:rPr>
          <w:rFonts w:ascii="Comic Sans MS" w:hAnsi="Comic Sans MS"/>
        </w:rPr>
      </w:pPr>
      <w:r>
        <w:rPr>
          <w:rFonts w:ascii="Comic Sans MS" w:hAnsi="Comic Sans MS"/>
        </w:rPr>
        <w:t>Was weißt du über die Grundzüge des Hinduismus, seine Götterwelt und die Kastenordnung?</w:t>
      </w:r>
    </w:p>
    <w:p w:rsidR="00613AEC" w:rsidRDefault="00613AEC">
      <w:pPr>
        <w:rPr>
          <w:rFonts w:ascii="Comic Sans MS" w:hAnsi="Comic Sans MS"/>
        </w:rPr>
      </w:pPr>
    </w:p>
    <w:p w:rsidR="00613AEC" w:rsidRDefault="0028066B">
      <w:pPr>
        <w:rPr>
          <w:rFonts w:ascii="Comic Sans MS" w:hAnsi="Comic Sans MS"/>
        </w:rPr>
      </w:pPr>
      <w:r>
        <w:rPr>
          <w:rFonts w:ascii="Comic Sans MS" w:hAnsi="Comic Sans MS"/>
        </w:rPr>
        <w:t>Ich wünsche Dir viel Erfolg beim Lernen!</w:t>
      </w:r>
    </w:p>
    <w:p w:rsidR="0028066B" w:rsidRDefault="0028066B">
      <w:pPr>
        <w:rPr>
          <w:rFonts w:ascii="Comic Sans MS" w:hAnsi="Comic Sans MS"/>
        </w:rPr>
      </w:pPr>
    </w:p>
    <w:p w:rsidR="0028066B" w:rsidRDefault="0028066B">
      <w:pPr>
        <w:rPr>
          <w:rFonts w:ascii="Comic Sans MS" w:hAnsi="Comic Sans MS"/>
        </w:rPr>
      </w:pPr>
      <w:r>
        <w:rPr>
          <w:rFonts w:ascii="Comic Sans MS" w:hAnsi="Comic Sans MS"/>
        </w:rPr>
        <w:t>Schöne Grüße</w:t>
      </w:r>
    </w:p>
    <w:p w:rsidR="0028066B" w:rsidRPr="006232C0" w:rsidRDefault="0028066B">
      <w:pPr>
        <w:rPr>
          <w:rFonts w:ascii="Comic Sans MS" w:hAnsi="Comic Sans MS"/>
        </w:rPr>
      </w:pPr>
      <w:r>
        <w:rPr>
          <w:rFonts w:ascii="Comic Sans MS" w:hAnsi="Comic Sans MS"/>
        </w:rPr>
        <w:t>C. Neubauer</w:t>
      </w:r>
    </w:p>
    <w:p w:rsidR="00BB002B" w:rsidRPr="006232C0" w:rsidRDefault="00BB002B">
      <w:pPr>
        <w:rPr>
          <w:rFonts w:ascii="Comic Sans MS" w:hAnsi="Comic Sans MS"/>
        </w:rPr>
      </w:pPr>
    </w:p>
    <w:sectPr w:rsidR="00BB002B" w:rsidRPr="006232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3C8"/>
    <w:multiLevelType w:val="hybridMultilevel"/>
    <w:tmpl w:val="155E08D8"/>
    <w:lvl w:ilvl="0" w:tplc="64547168">
      <w:start w:val="1"/>
      <w:numFmt w:val="decimal"/>
      <w:lvlText w:val="%1."/>
      <w:lvlJc w:val="left"/>
      <w:pPr>
        <w:tabs>
          <w:tab w:val="num" w:pos="1080"/>
        </w:tabs>
        <w:ind w:left="1080" w:hanging="360"/>
      </w:pPr>
      <w:rPr>
        <w:rFonts w:hint="default"/>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nsid w:val="0605129A"/>
    <w:multiLevelType w:val="hybridMultilevel"/>
    <w:tmpl w:val="B2A04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CE31CE"/>
    <w:multiLevelType w:val="hybridMultilevel"/>
    <w:tmpl w:val="2A9C0BF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7113BA5"/>
    <w:multiLevelType w:val="hybridMultilevel"/>
    <w:tmpl w:val="CE8A1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832742"/>
    <w:multiLevelType w:val="hybridMultilevel"/>
    <w:tmpl w:val="22628ABA"/>
    <w:lvl w:ilvl="0" w:tplc="21DEC6AA">
      <w:start w:val="4"/>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07301E"/>
    <w:multiLevelType w:val="hybridMultilevel"/>
    <w:tmpl w:val="0A7EFDC8"/>
    <w:lvl w:ilvl="0" w:tplc="BAB646F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265A06AD"/>
    <w:multiLevelType w:val="hybridMultilevel"/>
    <w:tmpl w:val="773CC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2E0409"/>
    <w:multiLevelType w:val="hybridMultilevel"/>
    <w:tmpl w:val="16FAE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AF53054"/>
    <w:multiLevelType w:val="hybridMultilevel"/>
    <w:tmpl w:val="37F62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E3E47C6"/>
    <w:multiLevelType w:val="hybridMultilevel"/>
    <w:tmpl w:val="BE9AD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743158"/>
    <w:multiLevelType w:val="hybridMultilevel"/>
    <w:tmpl w:val="322E62B8"/>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C840DCD2">
      <w:numFmt w:val="bullet"/>
      <w:lvlText w:val="-"/>
      <w:lvlJc w:val="left"/>
      <w:pPr>
        <w:ind w:left="3600" w:hanging="360"/>
      </w:pPr>
      <w:rPr>
        <w:rFonts w:ascii="Comic Sans MS" w:eastAsiaTheme="minorHAnsi" w:hAnsi="Comic Sans MS" w:cstheme="minorBidi"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CED6AB1"/>
    <w:multiLevelType w:val="hybridMultilevel"/>
    <w:tmpl w:val="FBBCF1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DF56F3C"/>
    <w:multiLevelType w:val="hybridMultilevel"/>
    <w:tmpl w:val="0A2A3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2D75975"/>
    <w:multiLevelType w:val="hybridMultilevel"/>
    <w:tmpl w:val="6712A1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5C0D2D53"/>
    <w:multiLevelType w:val="hybridMultilevel"/>
    <w:tmpl w:val="EBF2240E"/>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FD37D24"/>
    <w:multiLevelType w:val="hybridMultilevel"/>
    <w:tmpl w:val="91E80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9F292D"/>
    <w:multiLevelType w:val="hybridMultilevel"/>
    <w:tmpl w:val="D2D00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FF973CA"/>
    <w:multiLevelType w:val="hybridMultilevel"/>
    <w:tmpl w:val="BAFCFD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728235FE"/>
    <w:multiLevelType w:val="hybridMultilevel"/>
    <w:tmpl w:val="2DFC9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F37DA2"/>
    <w:multiLevelType w:val="hybridMultilevel"/>
    <w:tmpl w:val="20E2C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13"/>
  </w:num>
  <w:num w:numId="5">
    <w:abstractNumId w:val="19"/>
  </w:num>
  <w:num w:numId="6">
    <w:abstractNumId w:val="2"/>
  </w:num>
  <w:num w:numId="7">
    <w:abstractNumId w:val="18"/>
  </w:num>
  <w:num w:numId="8">
    <w:abstractNumId w:val="17"/>
  </w:num>
  <w:num w:numId="9">
    <w:abstractNumId w:val="7"/>
  </w:num>
  <w:num w:numId="10">
    <w:abstractNumId w:val="1"/>
  </w:num>
  <w:num w:numId="11">
    <w:abstractNumId w:val="12"/>
  </w:num>
  <w:num w:numId="12">
    <w:abstractNumId w:val="8"/>
  </w:num>
  <w:num w:numId="13">
    <w:abstractNumId w:val="3"/>
  </w:num>
  <w:num w:numId="14">
    <w:abstractNumId w:val="15"/>
  </w:num>
  <w:num w:numId="15">
    <w:abstractNumId w:val="5"/>
  </w:num>
  <w:num w:numId="16">
    <w:abstractNumId w:val="4"/>
  </w:num>
  <w:num w:numId="17">
    <w:abstractNumId w:val="14"/>
  </w:num>
  <w:num w:numId="18">
    <w:abstractNumId w:val="10"/>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17"/>
    <w:rsid w:val="00165168"/>
    <w:rsid w:val="00185E83"/>
    <w:rsid w:val="001E2A7B"/>
    <w:rsid w:val="0028066B"/>
    <w:rsid w:val="00293338"/>
    <w:rsid w:val="0034380D"/>
    <w:rsid w:val="003E0C7C"/>
    <w:rsid w:val="00613AEC"/>
    <w:rsid w:val="006232C0"/>
    <w:rsid w:val="007736FC"/>
    <w:rsid w:val="0080243C"/>
    <w:rsid w:val="008148F8"/>
    <w:rsid w:val="00846217"/>
    <w:rsid w:val="00892F66"/>
    <w:rsid w:val="009D7329"/>
    <w:rsid w:val="00A67AC6"/>
    <w:rsid w:val="00AB5E89"/>
    <w:rsid w:val="00BB002B"/>
    <w:rsid w:val="00C72A04"/>
    <w:rsid w:val="00CE01DC"/>
    <w:rsid w:val="00CF31BA"/>
    <w:rsid w:val="00D32AC1"/>
    <w:rsid w:val="00D616EA"/>
    <w:rsid w:val="00EA63FC"/>
    <w:rsid w:val="00ED1CEB"/>
    <w:rsid w:val="00FB6A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5E89"/>
    <w:pPr>
      <w:ind w:left="720"/>
      <w:contextualSpacing/>
    </w:pPr>
  </w:style>
  <w:style w:type="paragraph" w:styleId="Sprechblasentext">
    <w:name w:val="Balloon Text"/>
    <w:basedOn w:val="Standard"/>
    <w:link w:val="SprechblasentextZchn"/>
    <w:uiPriority w:val="99"/>
    <w:semiHidden/>
    <w:unhideWhenUsed/>
    <w:rsid w:val="00FB6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5E89"/>
    <w:pPr>
      <w:ind w:left="720"/>
      <w:contextualSpacing/>
    </w:pPr>
  </w:style>
  <w:style w:type="paragraph" w:styleId="Sprechblasentext">
    <w:name w:val="Balloon Text"/>
    <w:basedOn w:val="Standard"/>
    <w:link w:val="SprechblasentextZchn"/>
    <w:uiPriority w:val="99"/>
    <w:semiHidden/>
    <w:unhideWhenUsed/>
    <w:rsid w:val="00FB6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dc:creator>
  <cp:lastModifiedBy>Carolin</cp:lastModifiedBy>
  <cp:revision>15</cp:revision>
  <cp:lastPrinted>2020-04-16T07:03:00Z</cp:lastPrinted>
  <dcterms:created xsi:type="dcterms:W3CDTF">2020-04-14T05:58:00Z</dcterms:created>
  <dcterms:modified xsi:type="dcterms:W3CDTF">2020-04-16T07:06:00Z</dcterms:modified>
</cp:coreProperties>
</file>